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4EF6" w14:textId="471DDDDE" w:rsidR="0098504C" w:rsidRPr="002B6514" w:rsidRDefault="009B424B" w:rsidP="00EE4D90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2B6514">
        <w:rPr>
          <w:rFonts w:ascii="TH SarabunPSK" w:hAnsi="TH SarabunPSK" w:cs="TH SarabunPSK"/>
          <w:b/>
          <w:bCs/>
          <w:noProof/>
          <w:color w:val="FF0000"/>
          <w:sz w:val="72"/>
          <w:szCs w:val="72"/>
        </w:rPr>
        <w:drawing>
          <wp:inline distT="0" distB="0" distL="0" distR="0" wp14:anchorId="5FD57114" wp14:editId="5B22ED7D">
            <wp:extent cx="1647331" cy="1630304"/>
            <wp:effectExtent l="0" t="0" r="0" b="0"/>
            <wp:docPr id="1199174442" name="Picture 2" descr="A blu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174442" name="Picture 2" descr="A blue logo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14" cy="164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323F" w14:textId="77777777" w:rsidR="003A1C0F" w:rsidRPr="00C60A86" w:rsidRDefault="003A1C0F" w:rsidP="00EE4D9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tbl>
      <w:tblPr>
        <w:tblStyle w:val="TableGrid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5"/>
        <w:gridCol w:w="2882"/>
      </w:tblGrid>
      <w:tr w:rsidR="00C60A86" w:rsidRPr="00C60A86" w14:paraId="69C00318" w14:textId="77777777" w:rsidTr="00BB4D37">
        <w:tc>
          <w:tcPr>
            <w:tcW w:w="6475" w:type="dxa"/>
            <w:shd w:val="clear" w:color="auto" w:fill="D9D9D9" w:themeFill="background1" w:themeFillShade="D9"/>
            <w:vAlign w:val="center"/>
          </w:tcPr>
          <w:p w14:paraId="0CAEC827" w14:textId="577CF527" w:rsidR="009B424B" w:rsidRPr="00C60A86" w:rsidRDefault="009B424B" w:rsidP="00BB4D37">
            <w:pPr>
              <w:jc w:val="thaiDistribute"/>
              <w:rPr>
                <w:rFonts w:ascii="TH SarabunPSK" w:hAnsi="TH SarabunPSK" w:cs="TH SarabunPSK"/>
                <w:b/>
                <w:bCs/>
                <w:sz w:val="78"/>
                <w:szCs w:val="78"/>
              </w:rPr>
            </w:pPr>
            <w:r w:rsidRPr="00C60A86">
              <w:rPr>
                <w:rFonts w:ascii="TH SarabunPSK" w:hAnsi="TH SarabunPSK" w:cs="TH SarabunPSK" w:hint="cs"/>
                <w:b/>
                <w:bCs/>
                <w:sz w:val="78"/>
                <w:szCs w:val="78"/>
                <w:cs/>
              </w:rPr>
              <w:t>รายงานการประเมินตนเอง</w:t>
            </w:r>
          </w:p>
        </w:tc>
        <w:tc>
          <w:tcPr>
            <w:tcW w:w="2882" w:type="dxa"/>
            <w:vMerge w:val="restart"/>
            <w:shd w:val="clear" w:color="auto" w:fill="D9D9D9" w:themeFill="background1" w:themeFillShade="D9"/>
            <w:vAlign w:val="center"/>
          </w:tcPr>
          <w:p w14:paraId="28413CA3" w14:textId="75E5B2F0" w:rsidR="009B424B" w:rsidRPr="00C60A86" w:rsidRDefault="009B424B" w:rsidP="009B424B">
            <w:pPr>
              <w:rPr>
                <w:rFonts w:ascii="TH SarabunPSK" w:hAnsi="TH SarabunPSK" w:cs="TH SarabunPSK"/>
                <w:b/>
                <w:bCs/>
                <w:sz w:val="144"/>
                <w:szCs w:val="144"/>
              </w:rPr>
            </w:pPr>
            <w:r w:rsidRPr="00C60A86">
              <w:rPr>
                <w:rFonts w:ascii="TH SarabunPSK" w:hAnsi="TH SarabunPSK" w:cs="TH SarabunPSK"/>
                <w:b/>
                <w:bCs/>
                <w:sz w:val="144"/>
                <w:szCs w:val="144"/>
              </w:rPr>
              <w:t>2566</w:t>
            </w:r>
          </w:p>
        </w:tc>
      </w:tr>
      <w:tr w:rsidR="00C60A86" w:rsidRPr="00C60A86" w14:paraId="13DBCFB0" w14:textId="77777777" w:rsidTr="00BB4D37">
        <w:tc>
          <w:tcPr>
            <w:tcW w:w="6475" w:type="dxa"/>
            <w:shd w:val="clear" w:color="auto" w:fill="D9D9D9" w:themeFill="background1" w:themeFillShade="D9"/>
            <w:vAlign w:val="center"/>
          </w:tcPr>
          <w:p w14:paraId="06438D4F" w14:textId="6DAC0F75" w:rsidR="009B424B" w:rsidRPr="00C60A86" w:rsidRDefault="009B424B" w:rsidP="009B424B">
            <w:pPr>
              <w:rPr>
                <w:rFonts w:ascii="TH SarabunPSK" w:hAnsi="TH SarabunPSK" w:cs="TH SarabunPSK"/>
                <w:b/>
                <w:bCs/>
                <w:sz w:val="66"/>
                <w:szCs w:val="66"/>
              </w:rPr>
            </w:pPr>
            <w:r w:rsidRPr="00C60A86">
              <w:rPr>
                <w:rFonts w:ascii="TH SarabunPSK" w:hAnsi="TH SarabunPSK" w:cs="TH SarabunPSK"/>
                <w:b/>
                <w:bCs/>
                <w:sz w:val="66"/>
                <w:szCs w:val="66"/>
              </w:rPr>
              <w:t>SELF-ASSESSMENT REPORT</w:t>
            </w:r>
          </w:p>
        </w:tc>
        <w:tc>
          <w:tcPr>
            <w:tcW w:w="2882" w:type="dxa"/>
            <w:vMerge/>
            <w:shd w:val="clear" w:color="auto" w:fill="D9D9D9" w:themeFill="background1" w:themeFillShade="D9"/>
            <w:vAlign w:val="center"/>
          </w:tcPr>
          <w:p w14:paraId="6890BE27" w14:textId="77777777" w:rsidR="009B424B" w:rsidRPr="00C60A86" w:rsidRDefault="009B424B" w:rsidP="009B424B">
            <w:pPr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</w:p>
        </w:tc>
      </w:tr>
    </w:tbl>
    <w:p w14:paraId="33373567" w14:textId="77777777" w:rsidR="0098504C" w:rsidRPr="00C60A86" w:rsidRDefault="0098504C" w:rsidP="009B424B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6CA24AD7" w14:textId="77777777" w:rsidR="003A1C0F" w:rsidRPr="00C60A86" w:rsidRDefault="003A1C0F" w:rsidP="00EE4D9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B8A2DB1" w14:textId="7C87FCE9" w:rsidR="0098504C" w:rsidRPr="00C60A86" w:rsidRDefault="00C22134" w:rsidP="00EE4D9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60A86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</w:t>
      </w:r>
      <w:r w:rsidR="003A1C0F" w:rsidRPr="00C60A86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</w:t>
      </w:r>
    </w:p>
    <w:p w14:paraId="1A6A9E31" w14:textId="77777777" w:rsidR="0098504C" w:rsidRPr="002B6514" w:rsidRDefault="0098504C" w:rsidP="00EE4D90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14:paraId="406EED33" w14:textId="77777777" w:rsidR="0098504C" w:rsidRPr="002B6514" w:rsidRDefault="0098504C" w:rsidP="00EE4D90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14:paraId="4AC4E928" w14:textId="77777777" w:rsidR="0098504C" w:rsidRPr="002B6514" w:rsidRDefault="0098504C" w:rsidP="00EE4D90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14:paraId="50603145" w14:textId="77777777" w:rsidR="009B424B" w:rsidRPr="002B6514" w:rsidRDefault="009B424B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sectPr w:rsidR="009B424B" w:rsidRPr="002B6514" w:rsidSect="001E4D85">
          <w:headerReference w:type="default" r:id="rId9"/>
          <w:footerReference w:type="default" r:id="rId10"/>
          <w:pgSz w:w="11906" w:h="16838" w:code="9"/>
          <w:pgMar w:top="1871" w:right="1729" w:bottom="1440" w:left="1729" w:header="720" w:footer="720" w:gutter="0"/>
          <w:pgNumType w:start="1"/>
          <w:cols w:space="720"/>
          <w:titlePg/>
          <w:docGrid w:linePitch="381"/>
        </w:sectPr>
      </w:pPr>
    </w:p>
    <w:p w14:paraId="3A2BF846" w14:textId="4C3A55F6" w:rsidR="009B424B" w:rsidRPr="00C60A86" w:rsidRDefault="003A1C0F" w:rsidP="003A1C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0A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343D8B05" w14:textId="77777777" w:rsidR="003A1C0F" w:rsidRPr="00C60A86" w:rsidRDefault="003A1C0F" w:rsidP="003A1C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A2959E" w14:textId="09C563E1" w:rsidR="003A1C0F" w:rsidRPr="00C60A86" w:rsidRDefault="003A1C0F" w:rsidP="00ED7DD8">
      <w:pPr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DD8" w:rsidRPr="00C60A8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60A86">
        <w:rPr>
          <w:rFonts w:ascii="TH SarabunPSK" w:hAnsi="TH SarabunPSK" w:cs="TH SarabunPSK"/>
          <w:sz w:val="32"/>
          <w:szCs w:val="32"/>
        </w:rPr>
        <w:t>…</w:t>
      </w:r>
    </w:p>
    <w:p w14:paraId="28AC1C98" w14:textId="77777777" w:rsidR="003A1C0F" w:rsidRPr="00C60A86" w:rsidRDefault="003A1C0F" w:rsidP="003A1C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92B9B7" w14:textId="77777777" w:rsidR="003A1C0F" w:rsidRPr="00C60A86" w:rsidRDefault="003A1C0F" w:rsidP="003A1C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296A04" w14:textId="77777777" w:rsidR="003A1C0F" w:rsidRPr="00C60A86" w:rsidRDefault="003A1C0F" w:rsidP="003A1C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F842BA" w14:textId="77777777" w:rsidR="003A1C0F" w:rsidRPr="00C60A86" w:rsidRDefault="003A1C0F" w:rsidP="003A1C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3192C0" w14:textId="3E72B584" w:rsidR="003A1C0F" w:rsidRPr="00C60A86" w:rsidRDefault="003A1C0F" w:rsidP="003A1C0F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10408092" w14:textId="5AB9D98F" w:rsidR="003A1C0F" w:rsidRPr="00C60A86" w:rsidRDefault="003A1C0F" w:rsidP="003A1C0F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/>
          <w:sz w:val="32"/>
          <w:szCs w:val="32"/>
        </w:rPr>
        <w:t>(…………………………………….)</w:t>
      </w:r>
    </w:p>
    <w:p w14:paraId="68CFDA72" w14:textId="68B65891" w:rsidR="003A1C0F" w:rsidRPr="00C60A86" w:rsidRDefault="00C22134" w:rsidP="003A1C0F">
      <w:pPr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 w:rsidRPr="00C60A8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3A1C0F" w:rsidRPr="00C60A8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695748E" w14:textId="77777777" w:rsidR="003A1C0F" w:rsidRPr="002B6514" w:rsidRDefault="003A1C0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B6514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596D6E10" w14:textId="3B52DAAA" w:rsidR="003A1C0F" w:rsidRPr="00EF0FF7" w:rsidRDefault="003A1C0F" w:rsidP="003A1C0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0F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378"/>
        <w:gridCol w:w="1074"/>
      </w:tblGrid>
      <w:tr w:rsidR="00EF0FF7" w:rsidRPr="00EF0FF7" w14:paraId="0030D279" w14:textId="77777777" w:rsidTr="00AA58A9">
        <w:tc>
          <w:tcPr>
            <w:tcW w:w="988" w:type="dxa"/>
          </w:tcPr>
          <w:p w14:paraId="6776DD65" w14:textId="77777777" w:rsidR="003A1C0F" w:rsidRPr="00EF0FF7" w:rsidRDefault="003A1C0F" w:rsidP="003A1C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56184707" w14:textId="77777777" w:rsidR="003A1C0F" w:rsidRPr="00EF0FF7" w:rsidRDefault="003A1C0F" w:rsidP="003A1C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C69C17D" w14:textId="6AD0BCDF" w:rsidR="003A1C0F" w:rsidRPr="00EF0FF7" w:rsidRDefault="003A1C0F" w:rsidP="003A1C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EF0FF7" w:rsidRPr="00EF0FF7" w14:paraId="6F6B8CFC" w14:textId="77777777" w:rsidTr="00AA58A9">
        <w:tc>
          <w:tcPr>
            <w:tcW w:w="988" w:type="dxa"/>
          </w:tcPr>
          <w:p w14:paraId="6C071B62" w14:textId="72DC5C2B" w:rsidR="003A1C0F" w:rsidRPr="00EF0FF7" w:rsidRDefault="003A1C0F" w:rsidP="003A1C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คำนำ</w:t>
            </w:r>
          </w:p>
        </w:tc>
        <w:tc>
          <w:tcPr>
            <w:tcW w:w="6378" w:type="dxa"/>
          </w:tcPr>
          <w:p w14:paraId="67B27DFB" w14:textId="77777777" w:rsidR="003A1C0F" w:rsidRPr="00EF0FF7" w:rsidRDefault="003A1C0F" w:rsidP="003A1C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597E651" w14:textId="0AC8E28C" w:rsidR="003A1C0F" w:rsidRPr="00EF0FF7" w:rsidRDefault="003A1C0F" w:rsidP="003A1C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EF0FF7" w:rsidRPr="00EF0FF7" w14:paraId="4D632097" w14:textId="77777777" w:rsidTr="00AA58A9">
        <w:tc>
          <w:tcPr>
            <w:tcW w:w="7366" w:type="dxa"/>
            <w:gridSpan w:val="2"/>
          </w:tcPr>
          <w:p w14:paraId="5B259CD3" w14:textId="1A82BB49" w:rsidR="003A1C0F" w:rsidRPr="00EF0FF7" w:rsidRDefault="003A1C0F" w:rsidP="003A1C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0F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074" w:type="dxa"/>
          </w:tcPr>
          <w:p w14:paraId="4CFE2876" w14:textId="77777777" w:rsidR="003A1C0F" w:rsidRPr="00EF0FF7" w:rsidRDefault="003A1C0F" w:rsidP="003A1C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5C638B2D" w14:textId="77777777" w:rsidTr="00AA58A9">
        <w:tc>
          <w:tcPr>
            <w:tcW w:w="7366" w:type="dxa"/>
            <w:gridSpan w:val="2"/>
          </w:tcPr>
          <w:p w14:paraId="130E6B31" w14:textId="2ED03B55" w:rsidR="003A1C0F" w:rsidRPr="00EF0FF7" w:rsidRDefault="003A1C0F" w:rsidP="003A1C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โครงร่างองค์กร</w:t>
            </w:r>
          </w:p>
        </w:tc>
        <w:tc>
          <w:tcPr>
            <w:tcW w:w="1074" w:type="dxa"/>
          </w:tcPr>
          <w:p w14:paraId="2B32F165" w14:textId="77777777" w:rsidR="003A1C0F" w:rsidRPr="00EF0FF7" w:rsidRDefault="003A1C0F" w:rsidP="003A1C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73C52760" w14:textId="77777777" w:rsidTr="00AA58A9">
        <w:tc>
          <w:tcPr>
            <w:tcW w:w="988" w:type="dxa"/>
          </w:tcPr>
          <w:p w14:paraId="0C746AD4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6932F6AB" w14:textId="7985E07D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P1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ลักษณะองค์กร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Organization Description)</w:t>
            </w:r>
          </w:p>
        </w:tc>
        <w:tc>
          <w:tcPr>
            <w:tcW w:w="1074" w:type="dxa"/>
          </w:tcPr>
          <w:p w14:paraId="632DEC0A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77856F70" w14:textId="77777777" w:rsidTr="00AA58A9">
        <w:tc>
          <w:tcPr>
            <w:tcW w:w="988" w:type="dxa"/>
          </w:tcPr>
          <w:p w14:paraId="28E91F2B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125D864C" w14:textId="20021997" w:rsidR="008E1A95" w:rsidRPr="00EF0FF7" w:rsidRDefault="008E1A95" w:rsidP="00AA58A9">
            <w:pPr>
              <w:ind w:firstLine="3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 สภาพแวดล้อมขององค์กร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Organizational Environment)</w:t>
            </w:r>
          </w:p>
        </w:tc>
        <w:tc>
          <w:tcPr>
            <w:tcW w:w="1074" w:type="dxa"/>
          </w:tcPr>
          <w:p w14:paraId="28F5C4A3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5780CCA1" w14:textId="77777777" w:rsidTr="00AA58A9">
        <w:tc>
          <w:tcPr>
            <w:tcW w:w="988" w:type="dxa"/>
          </w:tcPr>
          <w:p w14:paraId="4C26540C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757322DA" w14:textId="0B9C8B34" w:rsidR="008E1A95" w:rsidRPr="00EF0FF7" w:rsidRDefault="008E1A95" w:rsidP="00AA58A9">
            <w:pPr>
              <w:ind w:firstLine="3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ข. ความสัมพันธ์ระดับองค์กร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Organizational Relationships)</w:t>
            </w:r>
          </w:p>
        </w:tc>
        <w:tc>
          <w:tcPr>
            <w:tcW w:w="1074" w:type="dxa"/>
          </w:tcPr>
          <w:p w14:paraId="5D0D04DF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352C9CCA" w14:textId="77777777" w:rsidTr="00AA58A9">
        <w:tc>
          <w:tcPr>
            <w:tcW w:w="988" w:type="dxa"/>
          </w:tcPr>
          <w:p w14:paraId="18BA6B7B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42BA0834" w14:textId="0F94F919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P.2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สถานการณ์ขององค์กร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Organizational Situation)</w:t>
            </w:r>
          </w:p>
        </w:tc>
        <w:tc>
          <w:tcPr>
            <w:tcW w:w="1074" w:type="dxa"/>
          </w:tcPr>
          <w:p w14:paraId="75D98768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3808C7D5" w14:textId="77777777" w:rsidTr="00AA58A9">
        <w:tc>
          <w:tcPr>
            <w:tcW w:w="988" w:type="dxa"/>
          </w:tcPr>
          <w:p w14:paraId="4A72D834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32DD0F9E" w14:textId="6124F831" w:rsidR="008E1A95" w:rsidRPr="00EF0FF7" w:rsidRDefault="008E1A95" w:rsidP="00AA58A9">
            <w:pPr>
              <w:ind w:firstLine="3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 สภาพแวดล้อมด้านการแข่งขัน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Competitive Environment)</w:t>
            </w:r>
          </w:p>
        </w:tc>
        <w:tc>
          <w:tcPr>
            <w:tcW w:w="1074" w:type="dxa"/>
          </w:tcPr>
          <w:p w14:paraId="65ACFA3C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70B84257" w14:textId="77777777" w:rsidTr="00AA58A9">
        <w:tc>
          <w:tcPr>
            <w:tcW w:w="988" w:type="dxa"/>
          </w:tcPr>
          <w:p w14:paraId="0DAAEBF1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712A3E7C" w14:textId="62524DE9" w:rsidR="008E1A95" w:rsidRPr="00EF0FF7" w:rsidRDefault="008E1A95" w:rsidP="00AA58A9">
            <w:pPr>
              <w:ind w:firstLine="3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 บริบทเชิงกลยุทธ์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Strategic Context)</w:t>
            </w:r>
          </w:p>
        </w:tc>
        <w:tc>
          <w:tcPr>
            <w:tcW w:w="1074" w:type="dxa"/>
          </w:tcPr>
          <w:p w14:paraId="7CAC1540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0FF7" w:rsidRPr="00EF0FF7" w14:paraId="7CA0E7AE" w14:textId="77777777" w:rsidTr="00AA58A9">
        <w:tc>
          <w:tcPr>
            <w:tcW w:w="988" w:type="dxa"/>
          </w:tcPr>
          <w:p w14:paraId="7FFB0F11" w14:textId="77777777" w:rsidR="008E1A95" w:rsidRPr="00EF0FF7" w:rsidRDefault="008E1A95" w:rsidP="008E1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14:paraId="5D7DFABB" w14:textId="0A83C2E2" w:rsidR="008E1A95" w:rsidRPr="00EF0FF7" w:rsidRDefault="008E1A95" w:rsidP="00AA58A9">
            <w:pPr>
              <w:ind w:firstLine="3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ค. ระบบการปรับปรุงผลการดำเนินการ (</w:t>
            </w:r>
            <w:r w:rsidRPr="00EF0F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PERFORMANCE Improvement System)</w:t>
            </w:r>
          </w:p>
        </w:tc>
        <w:tc>
          <w:tcPr>
            <w:tcW w:w="1074" w:type="dxa"/>
          </w:tcPr>
          <w:p w14:paraId="4508C601" w14:textId="77777777" w:rsidR="008E1A95" w:rsidRPr="00EF0FF7" w:rsidRDefault="008E1A95" w:rsidP="008E1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6514" w:rsidRPr="002B6514" w14:paraId="6723AB87" w14:textId="77777777" w:rsidTr="00AA58A9">
        <w:tc>
          <w:tcPr>
            <w:tcW w:w="7366" w:type="dxa"/>
            <w:gridSpan w:val="2"/>
          </w:tcPr>
          <w:p w14:paraId="650E0DFB" w14:textId="3A44BD8C" w:rsidR="008E1A95" w:rsidRPr="002010BF" w:rsidRDefault="001D56B6" w:rsidP="008E1A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74" w:type="dxa"/>
          </w:tcPr>
          <w:p w14:paraId="673B406E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30C9185A" w14:textId="77777777" w:rsidTr="00AA58A9">
        <w:tc>
          <w:tcPr>
            <w:tcW w:w="988" w:type="dxa"/>
          </w:tcPr>
          <w:p w14:paraId="6C26BE69" w14:textId="77777777" w:rsidR="003A1C0F" w:rsidRPr="002B6514" w:rsidRDefault="003A1C0F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2563BC48" w14:textId="5CC0B964" w:rsidR="003A1C0F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การนำองค์กร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(Leadership)</w:t>
            </w:r>
          </w:p>
        </w:tc>
        <w:tc>
          <w:tcPr>
            <w:tcW w:w="1074" w:type="dxa"/>
          </w:tcPr>
          <w:p w14:paraId="7E3ACCA0" w14:textId="77777777" w:rsidR="003A1C0F" w:rsidRPr="002B6514" w:rsidRDefault="003A1C0F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32F9F585" w14:textId="77777777" w:rsidTr="00AA58A9">
        <w:tc>
          <w:tcPr>
            <w:tcW w:w="988" w:type="dxa"/>
          </w:tcPr>
          <w:p w14:paraId="451CDDD3" w14:textId="77777777" w:rsidR="003A1C0F" w:rsidRPr="002B6514" w:rsidRDefault="003A1C0F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7F76BA25" w14:textId="49E5153B" w:rsidR="003A1C0F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กลยุทธ์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(Strategy)</w:t>
            </w:r>
          </w:p>
        </w:tc>
        <w:tc>
          <w:tcPr>
            <w:tcW w:w="1074" w:type="dxa"/>
          </w:tcPr>
          <w:p w14:paraId="08D01D1F" w14:textId="77777777" w:rsidR="003A1C0F" w:rsidRPr="002B6514" w:rsidRDefault="003A1C0F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220184B2" w14:textId="77777777" w:rsidTr="00AA58A9">
        <w:tc>
          <w:tcPr>
            <w:tcW w:w="988" w:type="dxa"/>
          </w:tcPr>
          <w:p w14:paraId="6C913C52" w14:textId="77777777" w:rsidR="008E1A95" w:rsidRPr="002B6514" w:rsidRDefault="008E1A95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1AC413AC" w14:textId="2C6B4FEE" w:rsidR="008E1A95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  <w:cs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ลูกค้า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(Customers)</w:t>
            </w:r>
          </w:p>
        </w:tc>
        <w:tc>
          <w:tcPr>
            <w:tcW w:w="1074" w:type="dxa"/>
          </w:tcPr>
          <w:p w14:paraId="6F3366F4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0D071B0C" w14:textId="77777777" w:rsidTr="00AA58A9">
        <w:tc>
          <w:tcPr>
            <w:tcW w:w="988" w:type="dxa"/>
          </w:tcPr>
          <w:p w14:paraId="0099E3B3" w14:textId="77777777" w:rsidR="008E1A95" w:rsidRPr="002B6514" w:rsidRDefault="008E1A95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2AC0F197" w14:textId="02E74C97" w:rsidR="008E1A95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  <w:cs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การวัด การวิเคราะห์ และการจัดการความรู้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(Measurement, Analysis, and Knowledge Management)</w:t>
            </w:r>
          </w:p>
        </w:tc>
        <w:tc>
          <w:tcPr>
            <w:tcW w:w="1074" w:type="dxa"/>
          </w:tcPr>
          <w:p w14:paraId="47010419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34805EEF" w14:textId="77777777" w:rsidTr="00AA58A9">
        <w:tc>
          <w:tcPr>
            <w:tcW w:w="988" w:type="dxa"/>
          </w:tcPr>
          <w:p w14:paraId="16984FC4" w14:textId="77777777" w:rsidR="008E1A95" w:rsidRPr="002B6514" w:rsidRDefault="008E1A95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6C38D064" w14:textId="093A5E4C" w:rsidR="008E1A95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  <w:cs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บุคลากร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(Workforce)</w:t>
            </w:r>
          </w:p>
        </w:tc>
        <w:tc>
          <w:tcPr>
            <w:tcW w:w="1074" w:type="dxa"/>
          </w:tcPr>
          <w:p w14:paraId="5A9F8363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7D004070" w14:textId="77777777" w:rsidTr="00AA58A9">
        <w:tc>
          <w:tcPr>
            <w:tcW w:w="988" w:type="dxa"/>
          </w:tcPr>
          <w:p w14:paraId="561B60D8" w14:textId="77777777" w:rsidR="008E1A95" w:rsidRPr="002B6514" w:rsidRDefault="008E1A95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735F3215" w14:textId="6EA4D893" w:rsidR="008E1A95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  <w:cs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ระบบปฏิบัติการ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(Operations)</w:t>
            </w:r>
          </w:p>
        </w:tc>
        <w:tc>
          <w:tcPr>
            <w:tcW w:w="1074" w:type="dxa"/>
          </w:tcPr>
          <w:p w14:paraId="261133E3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58D31B78" w14:textId="77777777" w:rsidTr="00AA58A9">
        <w:tc>
          <w:tcPr>
            <w:tcW w:w="988" w:type="dxa"/>
          </w:tcPr>
          <w:p w14:paraId="138ABC20" w14:textId="77777777" w:rsidR="008E1A95" w:rsidRPr="002B6514" w:rsidRDefault="008E1A95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4C5FDC1C" w14:textId="3D85732A" w:rsidR="008E1A95" w:rsidRPr="002010BF" w:rsidRDefault="008E1A95" w:rsidP="008E1A95">
            <w:pPr>
              <w:pStyle w:val="ListParagraph"/>
              <w:numPr>
                <w:ilvl w:val="0"/>
                <w:numId w:val="19"/>
              </w:numPr>
              <w:ind w:left="321"/>
              <w:rPr>
                <w:rFonts w:ascii="TH SarabunPSK" w:hAnsi="TH SarabunPSK" w:cs="TH SarabunPSK"/>
                <w:szCs w:val="32"/>
                <w:cs/>
              </w:rPr>
            </w:pPr>
            <w:r w:rsidRPr="002010BF">
              <w:rPr>
                <w:rFonts w:ascii="TH SarabunPSK" w:hAnsi="TH SarabunPSK" w:cs="TH SarabunPSK" w:hint="cs"/>
                <w:szCs w:val="32"/>
                <w:cs/>
              </w:rPr>
              <w:t>ผลลัพธ์</w:t>
            </w:r>
            <w:r w:rsidRPr="002010BF">
              <w:rPr>
                <w:rFonts w:ascii="TH SarabunPSK" w:hAnsi="TH SarabunPSK" w:cs="TH SarabunPSK"/>
                <w:szCs w:val="32"/>
              </w:rPr>
              <w:t xml:space="preserve"> (Results)</w:t>
            </w:r>
          </w:p>
        </w:tc>
        <w:tc>
          <w:tcPr>
            <w:tcW w:w="1074" w:type="dxa"/>
          </w:tcPr>
          <w:p w14:paraId="148BF8C3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B6514" w:rsidRPr="002B6514" w14:paraId="1DBED501" w14:textId="77777777" w:rsidTr="00AA58A9">
        <w:tc>
          <w:tcPr>
            <w:tcW w:w="7366" w:type="dxa"/>
            <w:gridSpan w:val="2"/>
          </w:tcPr>
          <w:p w14:paraId="475BD544" w14:textId="74A680CE" w:rsidR="001D56B6" w:rsidRPr="002010BF" w:rsidRDefault="001D56B6" w:rsidP="008E1A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74" w:type="dxa"/>
          </w:tcPr>
          <w:p w14:paraId="291174E9" w14:textId="77777777" w:rsidR="001D56B6" w:rsidRPr="002B6514" w:rsidRDefault="001D56B6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E1A95" w:rsidRPr="002B6514" w14:paraId="6D334EE4" w14:textId="77777777" w:rsidTr="00AA58A9">
        <w:tc>
          <w:tcPr>
            <w:tcW w:w="988" w:type="dxa"/>
          </w:tcPr>
          <w:p w14:paraId="18C328B3" w14:textId="77777777" w:rsidR="008E1A95" w:rsidRPr="002B6514" w:rsidRDefault="008E1A95" w:rsidP="003A1C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378" w:type="dxa"/>
          </w:tcPr>
          <w:p w14:paraId="11FD116E" w14:textId="77777777" w:rsidR="008E1A95" w:rsidRPr="002B6514" w:rsidRDefault="008E1A95" w:rsidP="008E1A9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74" w:type="dxa"/>
          </w:tcPr>
          <w:p w14:paraId="3492577E" w14:textId="77777777" w:rsidR="008E1A95" w:rsidRPr="002B6514" w:rsidRDefault="008E1A95" w:rsidP="003A1C0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AE5CCD7" w14:textId="77777777" w:rsidR="003A1C0F" w:rsidRPr="002B6514" w:rsidRDefault="003A1C0F" w:rsidP="003A1C0F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8831EA9" w14:textId="51BDEE0B" w:rsidR="003A1C0F" w:rsidRPr="002B6514" w:rsidRDefault="003A1C0F" w:rsidP="003A1C0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760573" w14:textId="77777777" w:rsidR="003A1C0F" w:rsidRPr="002B6514" w:rsidRDefault="003A1C0F" w:rsidP="003A1C0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0DC92289" w14:textId="77777777" w:rsidR="002B2875" w:rsidRPr="002B6514" w:rsidRDefault="002B2875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B6514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br w:type="page"/>
      </w:r>
    </w:p>
    <w:p w14:paraId="14B59E81" w14:textId="495CF252" w:rsidR="0098504C" w:rsidRPr="00C60A86" w:rsidRDefault="0098504C" w:rsidP="0098504C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2B6514">
        <w:rPr>
          <w:rFonts w:ascii="TH SarabunPSK" w:hAnsi="TH SarabunPSK" w:cs="TH SarabunPSK" w:hint="cs"/>
          <w:b/>
          <w:bCs/>
          <w:noProof/>
          <w:color w:val="FF0000"/>
          <w:sz w:val="72"/>
          <w:szCs w:val="7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50AF2" wp14:editId="0DC52E28">
                <wp:simplePos x="0" y="0"/>
                <wp:positionH relativeFrom="column">
                  <wp:posOffset>-47079</wp:posOffset>
                </wp:positionH>
                <wp:positionV relativeFrom="paragraph">
                  <wp:posOffset>500694</wp:posOffset>
                </wp:positionV>
                <wp:extent cx="5417807" cy="35271"/>
                <wp:effectExtent l="19050" t="19050" r="31115" b="22225"/>
                <wp:wrapNone/>
                <wp:docPr id="14822786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07" cy="352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B5A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9.4pt" to="422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" strokecolor="#0070c0" strokeweight="2.25pt"/>
            </w:pict>
          </mc:Fallback>
        </mc:AlternateContent>
      </w:r>
      <w:r w:rsidRPr="00C60A8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โครงร่างองค์กร </w:t>
      </w:r>
      <w:r w:rsidRPr="00C60A86">
        <w:rPr>
          <w:rFonts w:ascii="TH SarabunPSK" w:hAnsi="TH SarabunPSK" w:cs="TH SarabunPSK"/>
          <w:b/>
          <w:bCs/>
          <w:sz w:val="72"/>
          <w:szCs w:val="72"/>
        </w:rPr>
        <w:t>(OP)</w:t>
      </w:r>
    </w:p>
    <w:p w14:paraId="699B467D" w14:textId="77777777" w:rsidR="006F3292" w:rsidRPr="00DF1B04" w:rsidRDefault="006F3292" w:rsidP="006F3292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BEB555" w14:textId="22AB809C" w:rsidR="000C432F" w:rsidRPr="00DF1B04" w:rsidRDefault="000C432F" w:rsidP="000C432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P1</w:t>
      </w: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ลักษณะองค์กร (</w:t>
      </w: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Organization Description)</w:t>
      </w:r>
    </w:p>
    <w:p w14:paraId="5A7C8C0C" w14:textId="77777777" w:rsidR="002B4215" w:rsidRPr="00DF1B04" w:rsidRDefault="002B4215" w:rsidP="007B051C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สภาพแวดล้อมขององค์กร (</w:t>
      </w: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Organizational Environment)</w:t>
      </w:r>
    </w:p>
    <w:p w14:paraId="771580C6" w14:textId="77777777" w:rsidR="002B4215" w:rsidRPr="00DF1B04" w:rsidRDefault="002B4215" w:rsidP="002B4215">
      <w:pPr>
        <w:tabs>
          <w:tab w:val="left" w:pos="851"/>
        </w:tabs>
        <w:spacing w:before="120"/>
        <w:ind w:left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1B0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E8"/>
      </w: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ประวัติความเป็นมาโดยย่อ</w:t>
      </w:r>
    </w:p>
    <w:p w14:paraId="6365C616" w14:textId="4E45727C" w:rsidR="003806A9" w:rsidRPr="00DF1B04" w:rsidRDefault="00AA58A9" w:rsidP="00D80754">
      <w:pPr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F1B04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BFEE43" w14:textId="29244E91" w:rsidR="00C7072D" w:rsidRPr="00DF1B04" w:rsidRDefault="00C7072D" w:rsidP="00C7072D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F1B04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D2B0F1C" w14:textId="47EF4CBC" w:rsidR="00C7072D" w:rsidRPr="00DF1B04" w:rsidRDefault="00C7072D" w:rsidP="00C7072D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F1B04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6951F098" w14:textId="0787D69B" w:rsidR="00C7072D" w:rsidRPr="00DF1B04" w:rsidRDefault="00C7072D" w:rsidP="00C7072D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F1B04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F58AC00" w14:textId="71719582" w:rsidR="00EE2980" w:rsidRPr="00DF1B04" w:rsidRDefault="00EE2980" w:rsidP="00EE2980">
      <w:pPr>
        <w:ind w:firstLine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1B0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E8"/>
      </w:r>
      <w:r w:rsidRPr="00DF1B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</w:t>
      </w:r>
      <w:r w:rsidRPr="00DF1B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บริการที่สำคัญตามพันธกิจ</w:t>
      </w:r>
    </w:p>
    <w:p w14:paraId="41A6959F" w14:textId="68D5A04A" w:rsidR="003806A9" w:rsidRPr="007A0D60" w:rsidRDefault="00DF1B04" w:rsidP="00CE4C11">
      <w:pPr>
        <w:ind w:firstLine="90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F1B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สำนักฯ มี</w:t>
      </w:r>
      <w:r w:rsidR="00CE4C11" w:rsidRPr="00DF1B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บริการที่สำคัญตามพันธกิจดังนี้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10"/>
      </w:tblGrid>
      <w:tr w:rsidR="007A0D60" w:rsidRPr="007A0D60" w14:paraId="34B2CA41" w14:textId="77777777" w:rsidTr="007A0D60">
        <w:trPr>
          <w:tblHeader/>
        </w:trPr>
        <w:tc>
          <w:tcPr>
            <w:tcW w:w="2830" w:type="dxa"/>
          </w:tcPr>
          <w:p w14:paraId="23CFB1EF" w14:textId="60371B91" w:rsidR="00457C00" w:rsidRPr="007A0D60" w:rsidRDefault="007A0D60" w:rsidP="00AE3F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พันธกิจ</w:t>
            </w:r>
          </w:p>
        </w:tc>
        <w:tc>
          <w:tcPr>
            <w:tcW w:w="5610" w:type="dxa"/>
          </w:tcPr>
          <w:p w14:paraId="71E9E2E8" w14:textId="3814621B" w:rsidR="00457C00" w:rsidRPr="007A0D60" w:rsidRDefault="007A0D60" w:rsidP="00AE3F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</w:t>
            </w:r>
            <w:r w:rsidR="00457C00"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บริการ</w:t>
            </w:r>
          </w:p>
        </w:tc>
      </w:tr>
      <w:tr w:rsidR="007A0D60" w:rsidRPr="007A0D60" w14:paraId="6165446E" w14:textId="77777777" w:rsidTr="007A0D60">
        <w:tc>
          <w:tcPr>
            <w:tcW w:w="2830" w:type="dxa"/>
          </w:tcPr>
          <w:p w14:paraId="4A05EFB6" w14:textId="4663941A" w:rsidR="00DF1B04" w:rsidRPr="007A0D60" w:rsidRDefault="00DF1B04" w:rsidP="00DF1B04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………………….</w:t>
            </w:r>
          </w:p>
        </w:tc>
        <w:tc>
          <w:tcPr>
            <w:tcW w:w="5610" w:type="dxa"/>
          </w:tcPr>
          <w:p w14:paraId="51090081" w14:textId="038BCAFD" w:rsidR="00DF1B04" w:rsidRPr="007A0D60" w:rsidRDefault="00DF1B04" w:rsidP="007A0D6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</w:t>
            </w:r>
          </w:p>
        </w:tc>
      </w:tr>
      <w:tr w:rsidR="007A0D60" w:rsidRPr="007A0D60" w14:paraId="74729FEA" w14:textId="77777777" w:rsidTr="007A0D60">
        <w:tc>
          <w:tcPr>
            <w:tcW w:w="2830" w:type="dxa"/>
          </w:tcPr>
          <w:p w14:paraId="04FF1B90" w14:textId="49FC8AC9" w:rsidR="00DF1B04" w:rsidRPr="007A0D60" w:rsidRDefault="00DF1B04" w:rsidP="00DF1B04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………………….</w:t>
            </w:r>
          </w:p>
        </w:tc>
        <w:tc>
          <w:tcPr>
            <w:tcW w:w="5610" w:type="dxa"/>
          </w:tcPr>
          <w:p w14:paraId="49D1107E" w14:textId="24F70083" w:rsidR="00DF1B04" w:rsidRPr="007A0D60" w:rsidRDefault="00DF1B04" w:rsidP="00DF1B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</w:t>
            </w:r>
          </w:p>
        </w:tc>
      </w:tr>
      <w:tr w:rsidR="007A0D60" w:rsidRPr="007A0D60" w14:paraId="2E9F81FF" w14:textId="77777777" w:rsidTr="007A0D60">
        <w:tc>
          <w:tcPr>
            <w:tcW w:w="2830" w:type="dxa"/>
          </w:tcPr>
          <w:p w14:paraId="4BF063C3" w14:textId="52772825" w:rsidR="00DF1B04" w:rsidRPr="007A0D60" w:rsidRDefault="00DF1B04" w:rsidP="00DF1B04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………………….</w:t>
            </w:r>
          </w:p>
        </w:tc>
        <w:tc>
          <w:tcPr>
            <w:tcW w:w="5610" w:type="dxa"/>
          </w:tcPr>
          <w:p w14:paraId="60300E3F" w14:textId="32DB68B3" w:rsidR="00DF1B04" w:rsidRPr="007A0D60" w:rsidRDefault="00DF1B04" w:rsidP="00DF1B0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</w:t>
            </w:r>
          </w:p>
        </w:tc>
      </w:tr>
    </w:tbl>
    <w:p w14:paraId="75DA0B57" w14:textId="77777777" w:rsidR="00DF1B04" w:rsidRPr="007A0D60" w:rsidRDefault="00DF1B04" w:rsidP="00DF1B04">
      <w:pPr>
        <w:tabs>
          <w:tab w:val="left" w:pos="1622"/>
        </w:tabs>
        <w:ind w:left="113"/>
        <w:rPr>
          <w:rFonts w:ascii="TH SarabunPSK" w:hAnsi="TH SarabunPSK" w:cs="TH SarabunPSK"/>
          <w:b/>
          <w:bCs/>
          <w:color w:val="000000" w:themeColor="text1"/>
        </w:rPr>
      </w:pPr>
    </w:p>
    <w:p w14:paraId="2AE46FD9" w14:textId="76BBEC72" w:rsidR="002B4215" w:rsidRPr="007A0D60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P.1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ก(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1)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การจัดการศึกษา วิจัย และบริการทางการศึกษาอื่นๆ ที่สำคัญตามพันธกิจ (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Educational Program, Research, and Service Offerings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22657539" w14:textId="77777777" w:rsidR="00DB5696" w:rsidRPr="007A0D60" w:rsidRDefault="00DB5696" w:rsidP="00457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6AD3D4" w14:textId="6D164BEB" w:rsidR="00457C00" w:rsidRPr="007A0D60" w:rsidRDefault="00CE4C11" w:rsidP="00457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 w:rsidRPr="007A0D60">
        <w:rPr>
          <w:rFonts w:ascii="TH SarabunPSK" w:hAnsi="TH SarabunPSK" w:cs="TH SarabunPSK"/>
          <w:color w:val="000000" w:themeColor="text1"/>
          <w:sz w:val="32"/>
          <w:szCs w:val="32"/>
        </w:rPr>
        <w:t>OP1-</w:t>
      </w:r>
      <w:r w:rsidR="003F3AE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7A0D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ความสำคัญที่มีผลต่อความสำเร็จขององค์กรและกลไกการส่งมอบจำแนกตามบริการทางการศึกษาตามพันธกิจ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909"/>
      </w:tblGrid>
      <w:tr w:rsidR="007A0D60" w:rsidRPr="007A0D60" w14:paraId="665B18FC" w14:textId="77777777" w:rsidTr="00AE3FB5">
        <w:trPr>
          <w:tblHeader/>
        </w:trPr>
        <w:tc>
          <w:tcPr>
            <w:tcW w:w="1555" w:type="dxa"/>
          </w:tcPr>
          <w:p w14:paraId="339FB84D" w14:textId="7AAF2AA9" w:rsidR="00457C00" w:rsidRPr="007A0D60" w:rsidRDefault="00457C00" w:rsidP="00AE3F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บริการ</w:t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br/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ตามพันธกิจ</w:t>
            </w:r>
          </w:p>
        </w:tc>
        <w:tc>
          <w:tcPr>
            <w:tcW w:w="2976" w:type="dxa"/>
          </w:tcPr>
          <w:p w14:paraId="116E416F" w14:textId="77777777" w:rsidR="00457C00" w:rsidRPr="007A0D60" w:rsidRDefault="00457C00" w:rsidP="00AE3F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ความสำคัญที่มีผลต่อ</w:t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br/>
              <w:t>ความสำเร็จขององค์กร</w:t>
            </w:r>
          </w:p>
        </w:tc>
        <w:tc>
          <w:tcPr>
            <w:tcW w:w="3909" w:type="dxa"/>
          </w:tcPr>
          <w:p w14:paraId="4DD10289" w14:textId="77777777" w:rsidR="00457C00" w:rsidRPr="007A0D60" w:rsidRDefault="00457C00" w:rsidP="00AE3F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กลไกการส่งมอบ/วิธีการจัดการ</w:t>
            </w:r>
          </w:p>
        </w:tc>
      </w:tr>
      <w:tr w:rsidR="007A0D60" w:rsidRPr="007A0D60" w14:paraId="1078A1DB" w14:textId="77777777" w:rsidTr="00AE3FB5">
        <w:tc>
          <w:tcPr>
            <w:tcW w:w="1555" w:type="dxa"/>
          </w:tcPr>
          <w:p w14:paraId="4FDA65DF" w14:textId="010483D9" w:rsidR="00457C00" w:rsidRPr="007A0D60" w:rsidRDefault="00457C00" w:rsidP="00AE3F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207EEB5" w14:textId="20B89040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E18977D" w14:textId="2C10EF49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A0D60" w:rsidRPr="007A0D60" w14:paraId="59DCBBB0" w14:textId="77777777" w:rsidTr="00AE3FB5">
        <w:tc>
          <w:tcPr>
            <w:tcW w:w="1555" w:type="dxa"/>
          </w:tcPr>
          <w:p w14:paraId="7EE60361" w14:textId="2542CDBC" w:rsidR="00457C00" w:rsidRPr="007A0D60" w:rsidRDefault="00457C00" w:rsidP="00AE3FB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976" w:type="dxa"/>
          </w:tcPr>
          <w:p w14:paraId="3A973CF9" w14:textId="77777777" w:rsidR="00457C00" w:rsidRPr="007A0D60" w:rsidRDefault="00457C00" w:rsidP="00AE3FB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909" w:type="dxa"/>
          </w:tcPr>
          <w:p w14:paraId="570AF16D" w14:textId="63829AB9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A0D60" w:rsidRPr="007A0D60" w14:paraId="71F56D5C" w14:textId="77777777" w:rsidTr="00AE3FB5">
        <w:tc>
          <w:tcPr>
            <w:tcW w:w="1555" w:type="dxa"/>
          </w:tcPr>
          <w:p w14:paraId="041927A8" w14:textId="0EDB7E17" w:rsidR="00457C00" w:rsidRPr="007A0D60" w:rsidRDefault="00457C00" w:rsidP="00AE3F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112CC72" w14:textId="76615AE9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BA3B221" w14:textId="2476A33F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A0D60" w:rsidRPr="007A0D60" w14:paraId="297638D4" w14:textId="77777777" w:rsidTr="00AE3FB5">
        <w:tc>
          <w:tcPr>
            <w:tcW w:w="1555" w:type="dxa"/>
          </w:tcPr>
          <w:p w14:paraId="6F71464C" w14:textId="158100B4" w:rsidR="00457C00" w:rsidRPr="007A0D60" w:rsidRDefault="00457C00" w:rsidP="00AE3F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1EC05D7" w14:textId="0E75768D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848BC8D" w14:textId="0FE9913C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036DF" w:rsidRPr="007A0D60" w14:paraId="24093B55" w14:textId="77777777" w:rsidTr="00AE3FB5">
        <w:tc>
          <w:tcPr>
            <w:tcW w:w="1555" w:type="dxa"/>
          </w:tcPr>
          <w:p w14:paraId="376EDB0F" w14:textId="1104A809" w:rsidR="00457C00" w:rsidRPr="007A0D60" w:rsidRDefault="00457C00" w:rsidP="00AE3FB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976" w:type="dxa"/>
          </w:tcPr>
          <w:p w14:paraId="32D69136" w14:textId="1BED446A" w:rsidR="00457C00" w:rsidRPr="007A0D60" w:rsidRDefault="00457C00" w:rsidP="00AE3FB5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09" w:type="dxa"/>
          </w:tcPr>
          <w:p w14:paraId="3D05D6AB" w14:textId="4B51CB33" w:rsidR="00457C00" w:rsidRPr="007A0D60" w:rsidRDefault="00457C00" w:rsidP="000036DF">
            <w:pPr>
              <w:pStyle w:val="ListParagraph"/>
              <w:numPr>
                <w:ilvl w:val="0"/>
                <w:numId w:val="1"/>
              </w:numPr>
              <w:ind w:left="175" w:hanging="222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151988A2" w14:textId="77777777" w:rsidR="00250DCD" w:rsidRPr="007A0D60" w:rsidRDefault="00250DCD" w:rsidP="00250DCD">
      <w:pPr>
        <w:pStyle w:val="ListParagraph"/>
        <w:tabs>
          <w:tab w:val="left" w:pos="1668"/>
          <w:tab w:val="left" w:pos="4644"/>
        </w:tabs>
        <w:ind w:left="113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55D8F08B" w14:textId="77777777" w:rsidR="00250DCD" w:rsidRPr="002B6514" w:rsidRDefault="00250DCD">
      <w:pPr>
        <w:rPr>
          <w:rFonts w:ascii="TH SarabunPSK" w:hAnsi="TH SarabunPSK" w:cs="TH SarabunPSK"/>
          <w:b/>
          <w:bCs/>
          <w:color w:val="FF0000"/>
        </w:rPr>
      </w:pPr>
      <w:r w:rsidRPr="002B6514">
        <w:rPr>
          <w:rFonts w:ascii="TH SarabunPSK" w:hAnsi="TH SarabunPSK" w:cs="TH SarabunPSK"/>
          <w:b/>
          <w:bCs/>
          <w:color w:val="FF0000"/>
        </w:rPr>
        <w:br w:type="page"/>
      </w:r>
    </w:p>
    <w:p w14:paraId="1764D245" w14:textId="77D00285" w:rsidR="002B4215" w:rsidRPr="007A0D60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 xml:space="preserve">P.1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ก(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2)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พันธกิจ วิสัยทัศน์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ค่านิยม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และวัฒนธรรม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(MISSION, VISION, VALUES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and Culture)</w:t>
      </w:r>
    </w:p>
    <w:p w14:paraId="11E36960" w14:textId="77777777" w:rsidR="002B4215" w:rsidRPr="007A0D60" w:rsidRDefault="002B4215" w:rsidP="002B4215">
      <w:pPr>
        <w:ind w:left="3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14EE44" w14:textId="6D9C8261" w:rsidR="0019312D" w:rsidRPr="007A0D60" w:rsidRDefault="007A0D60" w:rsidP="0019312D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สำนักฯ </w:t>
      </w:r>
      <w:r w:rsidR="0019312D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มีการกำหนด พันธกิจ วิสัยทัศน์ เอกลักษณ์ </w:t>
      </w:r>
      <w:proofErr w:type="spellStart"/>
      <w:r w:rsidR="0019312D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</w:t>
      </w:r>
      <w:proofErr w:type="spellEnd"/>
      <w:r w:rsidR="0019312D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ลักษณ์</w:t>
      </w:r>
      <w:r w:rsidR="0019312D" w:rsidRPr="007A0D6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19312D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ค่านิยมและวัฒนธรรม รายละเอียดดังนี้</w:t>
      </w:r>
    </w:p>
    <w:p w14:paraId="5C4E4637" w14:textId="1AA1BD8A" w:rsidR="002B4215" w:rsidRPr="007A0D60" w:rsidRDefault="002B4215" w:rsidP="002B4215">
      <w:pPr>
        <w:ind w:left="3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พันธกิจ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(MISSION): </w:t>
      </w:r>
    </w:p>
    <w:p w14:paraId="7C9666AD" w14:textId="0A3806F6" w:rsidR="00E764E4" w:rsidRPr="007A0D60" w:rsidRDefault="00EE2980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………………………………………….</w:t>
      </w:r>
    </w:p>
    <w:p w14:paraId="6DB71578" w14:textId="60CD41AC" w:rsidR="00F94AAF" w:rsidRPr="007A0D60" w:rsidRDefault="00EE2980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………………………………………….</w:t>
      </w:r>
    </w:p>
    <w:p w14:paraId="0DAFFED8" w14:textId="41DA7337" w:rsidR="00F94AAF" w:rsidRPr="007A0D60" w:rsidRDefault="00EE2980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………………………………………….</w:t>
      </w:r>
    </w:p>
    <w:p w14:paraId="5F6A38BC" w14:textId="5A7FFD69" w:rsidR="00F94AAF" w:rsidRPr="007A0D60" w:rsidRDefault="00EE2980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………………………………………….</w:t>
      </w:r>
    </w:p>
    <w:p w14:paraId="1A5D1FC0" w14:textId="02EAD05C" w:rsidR="00F94AAF" w:rsidRPr="007A0D60" w:rsidRDefault="00EE2980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………………………………………….</w:t>
      </w:r>
    </w:p>
    <w:p w14:paraId="3F9B2F8F" w14:textId="77777777" w:rsidR="00E764E4" w:rsidRPr="007A0D60" w:rsidRDefault="00E764E4" w:rsidP="002B4215">
      <w:pPr>
        <w:ind w:left="3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E88A9D" w14:textId="56180004" w:rsidR="002B4215" w:rsidRPr="007A0D60" w:rsidRDefault="002B4215" w:rsidP="00EE29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วิสัยทัศน์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(VISION)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: </w:t>
      </w:r>
    </w:p>
    <w:p w14:paraId="20C7E827" w14:textId="4938DC19" w:rsidR="00E764E4" w:rsidRPr="007A0D60" w:rsidRDefault="00EE2980" w:rsidP="00EE29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14:paraId="6F17D2D2" w14:textId="77777777" w:rsidR="00EE2980" w:rsidRPr="007A0D60" w:rsidRDefault="00EE2980" w:rsidP="00EE29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ค่านิยมองค์กร </w:t>
      </w:r>
      <w:r w:rsidRPr="007A0D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(VALUES): </w:t>
      </w:r>
    </w:p>
    <w:p w14:paraId="43CBFEC0" w14:textId="535E98C6" w:rsidR="00EE2980" w:rsidRPr="007A0D60" w:rsidRDefault="00EE2980" w:rsidP="00EE298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10D838E7" w14:textId="2731FAF0" w:rsidR="00EE2980" w:rsidRPr="007A0D60" w:rsidRDefault="00EE2980" w:rsidP="00EE29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วัฒนธรรม (ถ้ามี) </w:t>
      </w:r>
      <w:r w:rsidRPr="007A0D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(Culture): </w:t>
      </w:r>
    </w:p>
    <w:p w14:paraId="03F8F028" w14:textId="7FFFBBE5" w:rsidR="00EE2980" w:rsidRPr="007A0D60" w:rsidRDefault="00EE2980" w:rsidP="00EE298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</w:p>
    <w:p w14:paraId="62DD0565" w14:textId="4374831B" w:rsidR="00EE2980" w:rsidRPr="007A0D60" w:rsidRDefault="0019312D" w:rsidP="00EE29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สมรรถนะหลัก </w:t>
      </w:r>
      <w:r w:rsidR="00EE2980" w:rsidRPr="007A0D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(CORE COMPETENCIES): </w:t>
      </w:r>
    </w:p>
    <w:p w14:paraId="3F6DF5AE" w14:textId="1E7C8524" w:rsidR="002B4215" w:rsidRPr="007A0D60" w:rsidRDefault="007A0D60" w:rsidP="007A0D6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สำนักฯ </w:t>
      </w:r>
      <w:r w:rsidR="0075275C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กำหนดสมรรถนะหลัก (</w:t>
      </w:r>
      <w:r w:rsidR="0075275C" w:rsidRPr="007A0D60">
        <w:rPr>
          <w:rFonts w:ascii="TH SarabunPSK" w:hAnsi="TH SarabunPSK" w:cs="TH SarabunPSK" w:hint="cs"/>
          <w:color w:val="000000" w:themeColor="text1"/>
          <w:sz w:val="32"/>
          <w:szCs w:val="32"/>
        </w:rPr>
        <w:t>Core Competency)</w:t>
      </w:r>
      <w:r w:rsidR="0075275C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ของบุคลากร คือ </w:t>
      </w:r>
      <w:r w:rsidR="00250DCD" w:rsidRPr="007A0D6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…………………………………………………………………………………………………………………………………...</w:t>
      </w:r>
    </w:p>
    <w:p w14:paraId="162D00BD" w14:textId="77777777" w:rsidR="00250DCD" w:rsidRPr="007A0D60" w:rsidRDefault="00250DCD" w:rsidP="000B545A">
      <w:pPr>
        <w:spacing w:line="380" w:lineRule="exact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2A97F2" w14:textId="67D68C4E" w:rsidR="00EE2980" w:rsidRPr="002B6514" w:rsidRDefault="00EE2980">
      <w:pPr>
        <w:rPr>
          <w:rFonts w:ascii="TH SarabunPSK" w:hAnsi="TH SarabunPSK" w:cs="TH SarabunPSK"/>
          <w:color w:val="FF0000"/>
          <w:sz w:val="32"/>
          <w:szCs w:val="32"/>
        </w:rPr>
      </w:pPr>
      <w:r w:rsidRPr="002B6514">
        <w:rPr>
          <w:rFonts w:ascii="TH SarabunPSK" w:hAnsi="TH SarabunPSK" w:cs="TH SarabunPSK"/>
          <w:color w:val="FF0000"/>
          <w:sz w:val="32"/>
          <w:szCs w:val="32"/>
        </w:rPr>
        <w:br w:type="page"/>
      </w:r>
    </w:p>
    <w:p w14:paraId="523FF074" w14:textId="77777777" w:rsidR="002B4215" w:rsidRPr="007A0D60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 xml:space="preserve">P.1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(3) 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ลักษณะโดยรวมของบุคลากร (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WORKFORCE Profile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9F86455" w14:textId="77777777" w:rsidR="002B4215" w:rsidRPr="007A0D60" w:rsidRDefault="002B4215" w:rsidP="002B4215">
      <w:pPr>
        <w:ind w:left="720"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2E1B0C" w14:textId="3AF2BDE5" w:rsidR="002B4215" w:rsidRPr="007A0D60" w:rsidRDefault="002B4215" w:rsidP="002B4215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จำนวนบุคลากร</w:t>
      </w:r>
      <w:r w:rsidRPr="007A0D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</w:p>
    <w:p w14:paraId="08D0731B" w14:textId="12F4C3CF" w:rsidR="002B4215" w:rsidRPr="007A0D60" w:rsidRDefault="002B4215" w:rsidP="000B545A">
      <w:pPr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ตาราง</w:t>
      </w:r>
      <w:r w:rsidR="000D0E19" w:rsidRPr="007A0D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E4C11" w:rsidRPr="007A0D60">
        <w:rPr>
          <w:rFonts w:ascii="TH SarabunPSK" w:hAnsi="TH SarabunPSK" w:cs="TH SarabunPSK"/>
          <w:color w:val="000000" w:themeColor="text1"/>
          <w:sz w:val="32"/>
          <w:szCs w:val="32"/>
        </w:rPr>
        <w:t>OP1-</w:t>
      </w:r>
      <w:r w:rsidR="003F3AE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0D0E19" w:rsidRPr="007A0D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สรุปจำนวน</w:t>
      </w:r>
      <w:r w:rsidR="007A0D60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</w:t>
      </w: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จำแนกตามวุฒิการศึกษา</w:t>
      </w: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27"/>
        <w:gridCol w:w="1826"/>
        <w:gridCol w:w="2030"/>
        <w:gridCol w:w="1621"/>
      </w:tblGrid>
      <w:tr w:rsidR="007A0D60" w:rsidRPr="007A0D60" w14:paraId="7E7F97EA" w14:textId="77777777" w:rsidTr="007A0D60">
        <w:trPr>
          <w:jc w:val="center"/>
        </w:trPr>
        <w:tc>
          <w:tcPr>
            <w:tcW w:w="2963" w:type="dxa"/>
            <w:gridSpan w:val="2"/>
            <w:vMerge w:val="restart"/>
            <w:shd w:val="clear" w:color="auto" w:fill="auto"/>
            <w:vAlign w:val="center"/>
          </w:tcPr>
          <w:p w14:paraId="3FDC7AD2" w14:textId="77777777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5477" w:type="dxa"/>
            <w:gridSpan w:val="3"/>
            <w:shd w:val="clear" w:color="auto" w:fill="auto"/>
            <w:vAlign w:val="center"/>
          </w:tcPr>
          <w:p w14:paraId="0860A3FB" w14:textId="604FDB58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อาจารย์</w:t>
            </w: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เจ้าหน้าที่</w:t>
            </w:r>
          </w:p>
        </w:tc>
      </w:tr>
      <w:tr w:rsidR="007A0D60" w:rsidRPr="007A0D60" w14:paraId="46A0F7A4" w14:textId="77777777" w:rsidTr="007A0D60">
        <w:trPr>
          <w:jc w:val="center"/>
        </w:trPr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14:paraId="7FF3F400" w14:textId="77777777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CE497EA" w14:textId="77777777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อาจารย์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8A4C5D8" w14:textId="26099911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เจ้าหน้าที่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9D76095" w14:textId="77777777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</w:tr>
      <w:tr w:rsidR="007A0D60" w:rsidRPr="007A0D60" w14:paraId="44324DA4" w14:textId="77777777" w:rsidTr="007A0D60">
        <w:trPr>
          <w:jc w:val="center"/>
        </w:trPr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14:paraId="28491B4E" w14:textId="39008A83" w:rsidR="007A0D60" w:rsidRPr="007A0D60" w:rsidRDefault="007A0D60" w:rsidP="0074379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วุฒิการศ</w:t>
            </w:r>
            <w:r w:rsidR="00C60A8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ึ</w:t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กษา</w:t>
            </w:r>
          </w:p>
        </w:tc>
        <w:tc>
          <w:tcPr>
            <w:tcW w:w="2027" w:type="dxa"/>
            <w:shd w:val="clear" w:color="auto" w:fill="auto"/>
          </w:tcPr>
          <w:p w14:paraId="17A9592E" w14:textId="77777777" w:rsidR="007A0D60" w:rsidRPr="007A0D60" w:rsidRDefault="007A0D60" w:rsidP="0074379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ปริญญาเอก</w:t>
            </w:r>
          </w:p>
        </w:tc>
        <w:tc>
          <w:tcPr>
            <w:tcW w:w="1826" w:type="dxa"/>
            <w:shd w:val="clear" w:color="auto" w:fill="auto"/>
          </w:tcPr>
          <w:p w14:paraId="56CEE505" w14:textId="342DC8A6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2030" w:type="dxa"/>
            <w:shd w:val="clear" w:color="auto" w:fill="auto"/>
          </w:tcPr>
          <w:p w14:paraId="5A34CA34" w14:textId="4DFF14FA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1621" w:type="dxa"/>
            <w:shd w:val="clear" w:color="auto" w:fill="auto"/>
          </w:tcPr>
          <w:p w14:paraId="2C368FAB" w14:textId="7EB10698" w:rsidR="007A0D60" w:rsidRPr="007A0D60" w:rsidRDefault="007A0D60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..</w:t>
            </w:r>
          </w:p>
        </w:tc>
      </w:tr>
      <w:tr w:rsidR="007A0D60" w:rsidRPr="007A0D60" w14:paraId="4187A3CB" w14:textId="77777777" w:rsidTr="007A0D60">
        <w:trPr>
          <w:jc w:val="center"/>
        </w:trPr>
        <w:tc>
          <w:tcPr>
            <w:tcW w:w="936" w:type="dxa"/>
            <w:vMerge/>
            <w:shd w:val="clear" w:color="auto" w:fill="auto"/>
          </w:tcPr>
          <w:p w14:paraId="58D96119" w14:textId="77777777" w:rsidR="007A0D60" w:rsidRPr="007A0D60" w:rsidRDefault="007A0D60" w:rsidP="00250DCD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027" w:type="dxa"/>
            <w:shd w:val="clear" w:color="auto" w:fill="auto"/>
          </w:tcPr>
          <w:p w14:paraId="266ED1BA" w14:textId="77777777" w:rsidR="007A0D60" w:rsidRPr="007A0D60" w:rsidRDefault="007A0D60" w:rsidP="00250DCD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ปริญญาโท</w:t>
            </w:r>
          </w:p>
        </w:tc>
        <w:tc>
          <w:tcPr>
            <w:tcW w:w="1826" w:type="dxa"/>
            <w:shd w:val="clear" w:color="auto" w:fill="auto"/>
          </w:tcPr>
          <w:p w14:paraId="047097A7" w14:textId="13924D66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2030" w:type="dxa"/>
            <w:shd w:val="clear" w:color="auto" w:fill="auto"/>
          </w:tcPr>
          <w:p w14:paraId="6E76954B" w14:textId="6EB00BDB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1621" w:type="dxa"/>
            <w:shd w:val="clear" w:color="auto" w:fill="auto"/>
          </w:tcPr>
          <w:p w14:paraId="531AADBA" w14:textId="0D5CA3C2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..</w:t>
            </w:r>
          </w:p>
        </w:tc>
      </w:tr>
      <w:tr w:rsidR="007A0D60" w:rsidRPr="007A0D60" w14:paraId="3987B18F" w14:textId="77777777" w:rsidTr="007A0D60">
        <w:trPr>
          <w:jc w:val="center"/>
        </w:trPr>
        <w:tc>
          <w:tcPr>
            <w:tcW w:w="936" w:type="dxa"/>
            <w:vMerge/>
            <w:shd w:val="clear" w:color="auto" w:fill="auto"/>
          </w:tcPr>
          <w:p w14:paraId="0BA379D1" w14:textId="77777777" w:rsidR="007A0D60" w:rsidRPr="007A0D60" w:rsidRDefault="007A0D60" w:rsidP="00250DCD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027" w:type="dxa"/>
            <w:shd w:val="clear" w:color="auto" w:fill="auto"/>
          </w:tcPr>
          <w:p w14:paraId="1984FCF4" w14:textId="77777777" w:rsidR="007A0D60" w:rsidRPr="007A0D60" w:rsidRDefault="007A0D60" w:rsidP="00250DCD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ปริญญาตรี</w:t>
            </w:r>
          </w:p>
        </w:tc>
        <w:tc>
          <w:tcPr>
            <w:tcW w:w="1826" w:type="dxa"/>
            <w:shd w:val="clear" w:color="auto" w:fill="auto"/>
          </w:tcPr>
          <w:p w14:paraId="1DE8CEB2" w14:textId="7AB0B19D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2030" w:type="dxa"/>
            <w:shd w:val="clear" w:color="auto" w:fill="auto"/>
          </w:tcPr>
          <w:p w14:paraId="074E4308" w14:textId="679ABDE8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1621" w:type="dxa"/>
            <w:shd w:val="clear" w:color="auto" w:fill="auto"/>
          </w:tcPr>
          <w:p w14:paraId="1BF24D2E" w14:textId="33BB1642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..</w:t>
            </w:r>
          </w:p>
        </w:tc>
      </w:tr>
      <w:tr w:rsidR="007A0D60" w:rsidRPr="007A0D60" w14:paraId="31030D83" w14:textId="77777777" w:rsidTr="007A0D60">
        <w:trPr>
          <w:jc w:val="center"/>
        </w:trPr>
        <w:tc>
          <w:tcPr>
            <w:tcW w:w="936" w:type="dxa"/>
            <w:vMerge/>
            <w:shd w:val="clear" w:color="auto" w:fill="auto"/>
          </w:tcPr>
          <w:p w14:paraId="25B386A1" w14:textId="77777777" w:rsidR="007A0D60" w:rsidRPr="007A0D60" w:rsidRDefault="007A0D60" w:rsidP="00250DCD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027" w:type="dxa"/>
            <w:shd w:val="clear" w:color="auto" w:fill="auto"/>
          </w:tcPr>
          <w:p w14:paraId="7340937F" w14:textId="77777777" w:rsidR="007A0D60" w:rsidRPr="007A0D60" w:rsidRDefault="007A0D60" w:rsidP="00250DCD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826" w:type="dxa"/>
            <w:shd w:val="clear" w:color="auto" w:fill="auto"/>
          </w:tcPr>
          <w:p w14:paraId="0F675425" w14:textId="549EE408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2030" w:type="dxa"/>
            <w:shd w:val="clear" w:color="auto" w:fill="auto"/>
          </w:tcPr>
          <w:p w14:paraId="0A13BD3A" w14:textId="6E9EEE74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</w:tc>
        <w:tc>
          <w:tcPr>
            <w:tcW w:w="1621" w:type="dxa"/>
            <w:shd w:val="clear" w:color="auto" w:fill="auto"/>
          </w:tcPr>
          <w:p w14:paraId="29E0D2C8" w14:textId="2BDA0C4F" w:rsidR="007A0D60" w:rsidRPr="007A0D60" w:rsidRDefault="007A0D60" w:rsidP="00250D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..</w:t>
            </w:r>
          </w:p>
        </w:tc>
      </w:tr>
    </w:tbl>
    <w:p w14:paraId="1E54EC1C" w14:textId="77777777" w:rsidR="007A0D60" w:rsidRPr="007A0D60" w:rsidRDefault="007A0D60" w:rsidP="00EE2980">
      <w:pPr>
        <w:spacing w:after="120"/>
        <w:rPr>
          <w:rFonts w:ascii="TH SarabunPSK" w:hAnsi="TH SarabunPSK" w:cs="TH SarabunPSK"/>
          <w:b/>
          <w:bCs/>
          <w:color w:val="000000" w:themeColor="text1"/>
        </w:rPr>
      </w:pPr>
    </w:p>
    <w:p w14:paraId="18B21E72" w14:textId="372194C4" w:rsidR="00EE2980" w:rsidRPr="007A0D60" w:rsidRDefault="00EE2980" w:rsidP="00EE2980">
      <w:pPr>
        <w:spacing w:after="1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7A0D60">
        <w:rPr>
          <w:rFonts w:ascii="TH SarabunPSK" w:hAnsi="TH SarabunPSK" w:cs="TH SarabunPSK"/>
          <w:b/>
          <w:bCs/>
          <w:color w:val="000000" w:themeColor="text1"/>
          <w:cs/>
        </w:rPr>
        <w:t>รายละเอียด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2152"/>
        <w:gridCol w:w="1325"/>
        <w:gridCol w:w="1505"/>
        <w:gridCol w:w="1297"/>
        <w:gridCol w:w="1505"/>
      </w:tblGrid>
      <w:tr w:rsidR="007A0D60" w:rsidRPr="007A0D60" w14:paraId="0660E5BA" w14:textId="77777777" w:rsidTr="007A0D60">
        <w:tc>
          <w:tcPr>
            <w:tcW w:w="656" w:type="dxa"/>
          </w:tcPr>
          <w:p w14:paraId="0446CBE4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152" w:type="dxa"/>
          </w:tcPr>
          <w:p w14:paraId="05004594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ชื่อ-สกุล</w:t>
            </w:r>
          </w:p>
        </w:tc>
        <w:tc>
          <w:tcPr>
            <w:tcW w:w="1325" w:type="dxa"/>
          </w:tcPr>
          <w:p w14:paraId="767A0485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คุณวุฒิสูงสุด</w:t>
            </w:r>
          </w:p>
        </w:tc>
        <w:tc>
          <w:tcPr>
            <w:tcW w:w="1505" w:type="dxa"/>
          </w:tcPr>
          <w:p w14:paraId="420C66A4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ความเชี่ยวชาญ</w:t>
            </w:r>
          </w:p>
        </w:tc>
        <w:tc>
          <w:tcPr>
            <w:tcW w:w="1297" w:type="dxa"/>
          </w:tcPr>
          <w:p w14:paraId="70CA7306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เริ่มทำงาน</w:t>
            </w:r>
          </w:p>
        </w:tc>
        <w:tc>
          <w:tcPr>
            <w:tcW w:w="1505" w:type="dxa"/>
          </w:tcPr>
          <w:p w14:paraId="21AB9808" w14:textId="1F0A82C9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สถานะ</w:t>
            </w: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อาจารย์</w:t>
            </w:r>
            <w:r w:rsidRPr="007A0D60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7A0D6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เจ้าหน้าที่)</w:t>
            </w:r>
          </w:p>
        </w:tc>
      </w:tr>
      <w:tr w:rsidR="007A0D60" w:rsidRPr="007A0D60" w14:paraId="6632F31B" w14:textId="77777777" w:rsidTr="007A0D60">
        <w:tc>
          <w:tcPr>
            <w:tcW w:w="656" w:type="dxa"/>
          </w:tcPr>
          <w:p w14:paraId="4E59B882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2152" w:type="dxa"/>
          </w:tcPr>
          <w:p w14:paraId="4AA4A322" w14:textId="77777777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9A2980">
              <w:rPr>
                <w:rFonts w:ascii="TH SarabunPSK" w:hAnsi="TH SarabunPSK" w:cs="TH SarabunPSK"/>
                <w:color w:val="FF0000"/>
                <w:cs/>
              </w:rPr>
              <w:t>ดร.เอรว</w:t>
            </w:r>
            <w:proofErr w:type="spellStart"/>
            <w:r w:rsidRPr="009A2980">
              <w:rPr>
                <w:rFonts w:ascii="TH SarabunPSK" w:hAnsi="TH SarabunPSK" w:cs="TH SarabunPSK"/>
                <w:color w:val="FF0000"/>
                <w:cs/>
              </w:rPr>
              <w:t>รร</w:t>
            </w:r>
            <w:proofErr w:type="spellEnd"/>
            <w:r w:rsidRPr="009A2980">
              <w:rPr>
                <w:rFonts w:ascii="TH SarabunPSK" w:hAnsi="TH SarabunPSK" w:cs="TH SarabunPSK"/>
                <w:color w:val="FF0000"/>
                <w:cs/>
              </w:rPr>
              <w:t>ณ  สีฟ้า</w:t>
            </w:r>
          </w:p>
        </w:tc>
        <w:tc>
          <w:tcPr>
            <w:tcW w:w="1325" w:type="dxa"/>
          </w:tcPr>
          <w:p w14:paraId="2913309C" w14:textId="77777777" w:rsidR="007A0D60" w:rsidRPr="009A2980" w:rsidRDefault="007A0D60" w:rsidP="00DC700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A2980">
              <w:rPr>
                <w:rFonts w:ascii="TH SarabunPSK" w:hAnsi="TH SarabunPSK" w:cs="TH SarabunPSK"/>
                <w:color w:val="FF0000"/>
                <w:cs/>
              </w:rPr>
              <w:t>ปริญญาเอก</w:t>
            </w:r>
          </w:p>
        </w:tc>
        <w:tc>
          <w:tcPr>
            <w:tcW w:w="1505" w:type="dxa"/>
          </w:tcPr>
          <w:p w14:paraId="603CA1AB" w14:textId="77777777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97" w:type="dxa"/>
          </w:tcPr>
          <w:p w14:paraId="11130486" w14:textId="77777777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</w:rPr>
            </w:pPr>
            <w:r w:rsidRPr="009A2980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9A2980">
              <w:rPr>
                <w:rFonts w:ascii="TH SarabunPSK" w:hAnsi="TH SarabunPSK" w:cs="TH SarabunPSK"/>
                <w:color w:val="FF0000"/>
                <w:cs/>
              </w:rPr>
              <w:t xml:space="preserve">ก.พ. </w:t>
            </w:r>
            <w:r w:rsidRPr="009A2980">
              <w:rPr>
                <w:rFonts w:ascii="TH SarabunPSK" w:hAnsi="TH SarabunPSK" w:cs="TH SarabunPSK"/>
                <w:color w:val="FF0000"/>
              </w:rPr>
              <w:t>44</w:t>
            </w:r>
          </w:p>
        </w:tc>
        <w:tc>
          <w:tcPr>
            <w:tcW w:w="1505" w:type="dxa"/>
          </w:tcPr>
          <w:p w14:paraId="21A155A2" w14:textId="62AEE990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9A2980">
              <w:rPr>
                <w:rFonts w:ascii="TH SarabunPSK" w:hAnsi="TH SarabunPSK" w:cs="TH SarabunPSK" w:hint="cs"/>
                <w:color w:val="FF0000"/>
                <w:cs/>
              </w:rPr>
              <w:t>อาจารย์</w:t>
            </w:r>
          </w:p>
        </w:tc>
      </w:tr>
      <w:tr w:rsidR="007A0D60" w:rsidRPr="007A0D60" w14:paraId="5991FD00" w14:textId="77777777" w:rsidTr="007A0D60">
        <w:tc>
          <w:tcPr>
            <w:tcW w:w="656" w:type="dxa"/>
          </w:tcPr>
          <w:p w14:paraId="4BA52D52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A0D60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2152" w:type="dxa"/>
          </w:tcPr>
          <w:p w14:paraId="1ACEE23A" w14:textId="77777777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9A2980">
              <w:rPr>
                <w:rFonts w:ascii="TH SarabunPSK" w:hAnsi="TH SarabunPSK" w:cs="TH SarabunPSK"/>
                <w:color w:val="FF0000"/>
                <w:cs/>
              </w:rPr>
              <w:t>งามชัด  คงทน</w:t>
            </w:r>
          </w:p>
        </w:tc>
        <w:tc>
          <w:tcPr>
            <w:tcW w:w="1325" w:type="dxa"/>
          </w:tcPr>
          <w:p w14:paraId="0DC99CAC" w14:textId="77777777" w:rsidR="007A0D60" w:rsidRPr="009A2980" w:rsidRDefault="007A0D60" w:rsidP="00DC700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9A2980">
              <w:rPr>
                <w:rFonts w:ascii="TH SarabunPSK" w:hAnsi="TH SarabunPSK" w:cs="TH SarabunPSK"/>
                <w:color w:val="FF0000"/>
                <w:cs/>
              </w:rPr>
              <w:t>ปริญญาโท</w:t>
            </w:r>
          </w:p>
        </w:tc>
        <w:tc>
          <w:tcPr>
            <w:tcW w:w="1505" w:type="dxa"/>
          </w:tcPr>
          <w:p w14:paraId="0A8C1E8C" w14:textId="77777777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97" w:type="dxa"/>
          </w:tcPr>
          <w:p w14:paraId="3C7C8CD8" w14:textId="77777777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</w:rPr>
            </w:pPr>
            <w:r w:rsidRPr="009A2980">
              <w:rPr>
                <w:rFonts w:ascii="TH SarabunPSK" w:hAnsi="TH SarabunPSK" w:cs="TH SarabunPSK"/>
                <w:color w:val="FF0000"/>
              </w:rPr>
              <w:t xml:space="preserve">15 </w:t>
            </w:r>
            <w:r w:rsidRPr="009A2980">
              <w:rPr>
                <w:rFonts w:ascii="TH SarabunPSK" w:hAnsi="TH SarabunPSK" w:cs="TH SarabunPSK"/>
                <w:color w:val="FF0000"/>
                <w:cs/>
              </w:rPr>
              <w:t xml:space="preserve">พ.ย. </w:t>
            </w:r>
            <w:r w:rsidRPr="009A2980">
              <w:rPr>
                <w:rFonts w:ascii="TH SarabunPSK" w:hAnsi="TH SarabunPSK" w:cs="TH SarabunPSK"/>
                <w:color w:val="FF0000"/>
              </w:rPr>
              <w:t>65</w:t>
            </w:r>
          </w:p>
        </w:tc>
        <w:tc>
          <w:tcPr>
            <w:tcW w:w="1505" w:type="dxa"/>
          </w:tcPr>
          <w:p w14:paraId="113405DA" w14:textId="115E08E8" w:rsidR="007A0D60" w:rsidRPr="009A2980" w:rsidRDefault="007A0D60" w:rsidP="00DC70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9A2980">
              <w:rPr>
                <w:rFonts w:ascii="TH SarabunPSK" w:hAnsi="TH SarabunPSK" w:cs="TH SarabunPSK" w:hint="cs"/>
                <w:color w:val="FF0000"/>
                <w:cs/>
              </w:rPr>
              <w:t>เจ้าหน้าที่</w:t>
            </w:r>
          </w:p>
        </w:tc>
      </w:tr>
      <w:tr w:rsidR="007A0D60" w:rsidRPr="007A0D60" w14:paraId="0982300D" w14:textId="77777777" w:rsidTr="007A0D60">
        <w:tc>
          <w:tcPr>
            <w:tcW w:w="656" w:type="dxa"/>
          </w:tcPr>
          <w:p w14:paraId="5CB3CF51" w14:textId="77777777" w:rsidR="007A0D60" w:rsidRPr="007A0D60" w:rsidRDefault="007A0D60" w:rsidP="00DC700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152" w:type="dxa"/>
          </w:tcPr>
          <w:p w14:paraId="24997CC8" w14:textId="77777777" w:rsidR="007A0D60" w:rsidRPr="007A0D60" w:rsidRDefault="007A0D60" w:rsidP="00DC700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25" w:type="dxa"/>
          </w:tcPr>
          <w:p w14:paraId="2F54BA15" w14:textId="77777777" w:rsidR="007A0D60" w:rsidRPr="007A0D60" w:rsidRDefault="007A0D60" w:rsidP="00DC700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05" w:type="dxa"/>
          </w:tcPr>
          <w:p w14:paraId="60737EA9" w14:textId="77777777" w:rsidR="007A0D60" w:rsidRPr="007A0D60" w:rsidRDefault="007A0D60" w:rsidP="00DC700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97" w:type="dxa"/>
          </w:tcPr>
          <w:p w14:paraId="49CEFABA" w14:textId="77777777" w:rsidR="007A0D60" w:rsidRPr="007A0D60" w:rsidRDefault="007A0D60" w:rsidP="00DC700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05" w:type="dxa"/>
          </w:tcPr>
          <w:p w14:paraId="2475898A" w14:textId="77777777" w:rsidR="007A0D60" w:rsidRPr="007A0D60" w:rsidRDefault="007A0D60" w:rsidP="00DC700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C3C2F2C" w14:textId="77777777" w:rsidR="00CF1EF4" w:rsidRPr="007A0D60" w:rsidRDefault="00CF1EF4" w:rsidP="00CF1E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68D027" w14:textId="2209D450" w:rsidR="009702E4" w:rsidRPr="007A0D60" w:rsidRDefault="009702E4" w:rsidP="009702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ปัจจัยหลักที่ส่งเสริมให้บุคลากรมุ่งมั่นและผูกพันต่อเป้าหมายและพันธกิจของ</w:t>
      </w:r>
      <w:r w:rsidR="007A0D60"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</w:t>
      </w:r>
      <w:r w:rsidRPr="007A0D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</w:t>
      </w:r>
    </w:p>
    <w:p w14:paraId="10064E13" w14:textId="43F0E9B1" w:rsidR="009702E4" w:rsidRPr="007A0D60" w:rsidRDefault="00250DCD" w:rsidP="009702E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…………………………………………………………………</w:t>
      </w:r>
      <w:r w:rsidR="009702E4" w:rsidRPr="007A0D60">
        <w:rPr>
          <w:rFonts w:ascii="TH SarabunPSK" w:hAnsi="TH SarabunPSK" w:cs="TH SarabunPSK" w:hint="cs"/>
          <w:color w:val="000000" w:themeColor="text1"/>
          <w:szCs w:val="32"/>
        </w:rPr>
        <w:t xml:space="preserve"> </w:t>
      </w:r>
    </w:p>
    <w:p w14:paraId="5CEDE393" w14:textId="105EA022" w:rsidR="009702E4" w:rsidRPr="007A0D60" w:rsidRDefault="00250DCD" w:rsidP="009702E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…………………………………………………………………</w:t>
      </w:r>
      <w:r w:rsidR="009702E4" w:rsidRPr="007A0D60">
        <w:rPr>
          <w:rFonts w:ascii="TH SarabunPSK" w:hAnsi="TH SarabunPSK" w:cs="TH SarabunPSK" w:hint="cs"/>
          <w:color w:val="000000" w:themeColor="text1"/>
          <w:szCs w:val="32"/>
        </w:rPr>
        <w:t xml:space="preserve"> </w:t>
      </w:r>
    </w:p>
    <w:p w14:paraId="2D4072D8" w14:textId="32859B88" w:rsidR="009702E4" w:rsidRPr="007A0D60" w:rsidRDefault="00250DCD" w:rsidP="009702E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…………………………………………………………………</w:t>
      </w:r>
    </w:p>
    <w:p w14:paraId="1C828649" w14:textId="0E61C492" w:rsidR="009702E4" w:rsidRPr="007A0D60" w:rsidRDefault="00250DCD" w:rsidP="009702E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Cs w:val="32"/>
        </w:rPr>
      </w:pPr>
      <w:r w:rsidRPr="007A0D60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……………………………………………………………….</w:t>
      </w:r>
      <w:r w:rsidR="009702E4" w:rsidRPr="007A0D6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</w:p>
    <w:p w14:paraId="5695887F" w14:textId="2731E69D" w:rsidR="00103D9E" w:rsidRPr="002B6514" w:rsidRDefault="00103D9E" w:rsidP="009702E4">
      <w:pPr>
        <w:pStyle w:val="ListParagraph"/>
        <w:rPr>
          <w:rFonts w:ascii="TH SarabunPSK" w:hAnsi="TH SarabunPSK" w:cs="TH SarabunPSK"/>
          <w:color w:val="FF0000"/>
          <w:szCs w:val="32"/>
          <w:highlight w:val="yellow"/>
        </w:rPr>
      </w:pPr>
    </w:p>
    <w:p w14:paraId="50FCF6DC" w14:textId="77777777" w:rsidR="001515C8" w:rsidRPr="002B6514" w:rsidRDefault="001515C8" w:rsidP="009702E4">
      <w:pPr>
        <w:pStyle w:val="ListParagraph"/>
        <w:rPr>
          <w:rFonts w:ascii="TH SarabunPSK" w:hAnsi="TH SarabunPSK" w:cs="TH SarabunPSK"/>
          <w:color w:val="FF0000"/>
          <w:szCs w:val="32"/>
          <w:highlight w:val="yellow"/>
          <w:cs/>
        </w:rPr>
      </w:pPr>
    </w:p>
    <w:p w14:paraId="334437A9" w14:textId="77777777" w:rsidR="000B545A" w:rsidRPr="002B6514" w:rsidRDefault="000B545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6514">
        <w:rPr>
          <w:rFonts w:ascii="TH SarabunPSK" w:hAnsi="TH SarabunPSK" w:cs="TH SarabunPSK"/>
          <w:b/>
          <w:bCs/>
          <w:color w:val="FF0000"/>
          <w:szCs w:val="32"/>
        </w:rPr>
        <w:br w:type="page"/>
      </w:r>
    </w:p>
    <w:p w14:paraId="7B16789A" w14:textId="55017076" w:rsidR="002B4215" w:rsidRPr="003F3AEC" w:rsidRDefault="002B4215" w:rsidP="007B051C">
      <w:pPr>
        <w:pStyle w:val="ListParagraph"/>
        <w:shd w:val="clear" w:color="auto" w:fill="DAEEF3" w:themeFill="accent5" w:themeFillTint="33"/>
        <w:ind w:left="0" w:firstLine="54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3F3AEC">
        <w:rPr>
          <w:rFonts w:ascii="TH SarabunPSK" w:hAnsi="TH SarabunPSK" w:cs="TH SarabunPSK" w:hint="cs"/>
          <w:b/>
          <w:bCs/>
          <w:color w:val="000000" w:themeColor="text1"/>
          <w:szCs w:val="32"/>
        </w:rPr>
        <w:lastRenderedPageBreak/>
        <w:t xml:space="preserve">P.1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ก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Cs w:val="32"/>
        </w:rPr>
        <w:t xml:space="preserve">(4)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สินทรัพย์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Cs w:val="32"/>
        </w:rPr>
        <w:t xml:space="preserve"> (Assets)</w:t>
      </w:r>
    </w:p>
    <w:p w14:paraId="20456E67" w14:textId="77777777" w:rsidR="00DB5696" w:rsidRPr="003F3AEC" w:rsidRDefault="00DB5696" w:rsidP="00BF22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17A92F" w14:textId="223DF7D7" w:rsidR="00751CD7" w:rsidRPr="003F3AEC" w:rsidRDefault="00CE4C11" w:rsidP="00BF22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</w:rPr>
        <w:t>OP1-</w:t>
      </w:r>
      <w:r w:rsidR="003F3AEC" w:rsidRPr="003F3AE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50DCD"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สินทรัพย์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3F3AEC" w:rsidRPr="003F3AEC" w14:paraId="082775DF" w14:textId="4136201F" w:rsidTr="00250DCD">
        <w:tc>
          <w:tcPr>
            <w:tcW w:w="6516" w:type="dxa"/>
          </w:tcPr>
          <w:p w14:paraId="0B9B3FDE" w14:textId="77777777" w:rsidR="00250DCD" w:rsidRPr="003F3AEC" w:rsidRDefault="00250DCD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3A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14:paraId="5DEDD594" w14:textId="156563D3" w:rsidR="00250DCD" w:rsidRPr="003F3AEC" w:rsidRDefault="00250DCD" w:rsidP="007437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3A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3F3AEC" w:rsidRPr="003F3AEC" w14:paraId="21B1BA4C" w14:textId="107F2FFA" w:rsidTr="00250DCD">
        <w:tc>
          <w:tcPr>
            <w:tcW w:w="6516" w:type="dxa"/>
          </w:tcPr>
          <w:p w14:paraId="26545439" w14:textId="6A0E9E35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2FD2AC" w14:textId="1FB2444C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F3AEC" w:rsidRPr="003F3AEC" w14:paraId="5B00BE02" w14:textId="59EE34D7" w:rsidTr="00250DCD">
        <w:tc>
          <w:tcPr>
            <w:tcW w:w="6516" w:type="dxa"/>
          </w:tcPr>
          <w:p w14:paraId="7922AB20" w14:textId="4DD84CAB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0BD540" w14:textId="4584CD34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F3AEC" w:rsidRPr="003F3AEC" w14:paraId="3A513759" w14:textId="705B8CC1" w:rsidTr="00250DCD">
        <w:tc>
          <w:tcPr>
            <w:tcW w:w="6516" w:type="dxa"/>
          </w:tcPr>
          <w:p w14:paraId="7798EE59" w14:textId="7E0207CC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0FCB8FA" w14:textId="131D5D73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F3AEC" w:rsidRPr="003F3AEC" w14:paraId="24AEFD9C" w14:textId="77777777" w:rsidTr="00250DCD">
        <w:tc>
          <w:tcPr>
            <w:tcW w:w="6516" w:type="dxa"/>
          </w:tcPr>
          <w:p w14:paraId="2C627419" w14:textId="2EF2087C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80CB7D3" w14:textId="78D40B08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F3AEC" w:rsidRPr="003F3AEC" w14:paraId="18FC7EE3" w14:textId="77777777" w:rsidTr="00250DCD">
        <w:tc>
          <w:tcPr>
            <w:tcW w:w="6516" w:type="dxa"/>
          </w:tcPr>
          <w:p w14:paraId="765E40BD" w14:textId="163C3BC4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8E68C46" w14:textId="2AFF86FE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F3AEC" w:rsidRPr="003F3AEC" w14:paraId="5AD1DC8E" w14:textId="77777777" w:rsidTr="00250DCD">
        <w:tc>
          <w:tcPr>
            <w:tcW w:w="6516" w:type="dxa"/>
          </w:tcPr>
          <w:p w14:paraId="25FA173C" w14:textId="1FCD82F4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65A2F6B" w14:textId="69CF90C3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F3AEC" w:rsidRPr="003F3AEC" w14:paraId="14F5491D" w14:textId="77777777" w:rsidTr="00250DCD">
        <w:tc>
          <w:tcPr>
            <w:tcW w:w="6516" w:type="dxa"/>
          </w:tcPr>
          <w:p w14:paraId="76A99306" w14:textId="2A259FB0" w:rsidR="00250DCD" w:rsidRPr="003F3AEC" w:rsidRDefault="00250DCD" w:rsidP="0074379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27A5699" w14:textId="7D2F132B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0DCD" w:rsidRPr="003F3AEC" w14:paraId="4B599D2C" w14:textId="77777777" w:rsidTr="00250DCD">
        <w:tc>
          <w:tcPr>
            <w:tcW w:w="6516" w:type="dxa"/>
          </w:tcPr>
          <w:p w14:paraId="17C82440" w14:textId="57598491" w:rsidR="00250DCD" w:rsidRPr="003F3AEC" w:rsidRDefault="00250DCD" w:rsidP="009946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3A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74237487" w14:textId="0A27FD9D" w:rsidR="00250DCD" w:rsidRPr="003F3AEC" w:rsidRDefault="00250DCD" w:rsidP="005125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68630B0" w14:textId="0D77F7AE" w:rsidR="002B4215" w:rsidRPr="003F3AEC" w:rsidRDefault="002B4215" w:rsidP="0099461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82B623" w14:textId="5C4281B6" w:rsidR="00E713BD" w:rsidRPr="003F3AEC" w:rsidRDefault="003F3AEC" w:rsidP="002B421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สำนักฯ </w:t>
      </w:r>
      <w:r w:rsidR="00546F76"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มีเทคโนโลยีและอุปกรณ์ที่สำคัญที่ตอบสนองพันธกิจดังนี้</w:t>
      </w:r>
    </w:p>
    <w:p w14:paraId="1A044448" w14:textId="77777777" w:rsidR="00EE2980" w:rsidRPr="003F3AEC" w:rsidRDefault="00EE2980" w:rsidP="002B421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6C2DE2" w14:textId="22A92AA7" w:rsidR="00546F76" w:rsidRPr="003F3AEC" w:rsidRDefault="00CE4C11" w:rsidP="00CE4C1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OP1-8 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เทคโนโลยีและอุปกรณ์ที่สำคัญ</w:t>
      </w: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จำแนกตามพันธกิจ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177"/>
      </w:tblGrid>
      <w:tr w:rsidR="003F3AEC" w:rsidRPr="003F3AEC" w14:paraId="18C85AAB" w14:textId="77777777" w:rsidTr="00E20894">
        <w:trPr>
          <w:tblHeader/>
        </w:trPr>
        <w:tc>
          <w:tcPr>
            <w:tcW w:w="2263" w:type="dxa"/>
          </w:tcPr>
          <w:p w14:paraId="173D52F8" w14:textId="59E08AB4" w:rsidR="00CE4C11" w:rsidRPr="003F3AEC" w:rsidRDefault="00CE4C11" w:rsidP="00CE4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F3AE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พันธกิจ</w:t>
            </w:r>
          </w:p>
        </w:tc>
        <w:tc>
          <w:tcPr>
            <w:tcW w:w="6177" w:type="dxa"/>
          </w:tcPr>
          <w:p w14:paraId="26A4BBE0" w14:textId="109F12BB" w:rsidR="00CE4C11" w:rsidRPr="003F3AEC" w:rsidRDefault="00CE4C11" w:rsidP="00CE4C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bookmarkStart w:id="0" w:name="_Hlk145166943"/>
            <w:r w:rsidRPr="003F3AE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เทคโนโลยีและอุปกรณ์ที่สำคัญ</w:t>
            </w:r>
            <w:bookmarkEnd w:id="0"/>
          </w:p>
        </w:tc>
      </w:tr>
      <w:tr w:rsidR="003F3AEC" w:rsidRPr="003F3AEC" w14:paraId="5BB0D7E4" w14:textId="77777777" w:rsidTr="00546F76">
        <w:tc>
          <w:tcPr>
            <w:tcW w:w="2263" w:type="dxa"/>
          </w:tcPr>
          <w:p w14:paraId="594B00E0" w14:textId="3E59C84D" w:rsidR="00546F76" w:rsidRPr="003F3AEC" w:rsidRDefault="00546F76" w:rsidP="002B421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77" w:type="dxa"/>
          </w:tcPr>
          <w:p w14:paraId="2D6D7867" w14:textId="0044A33E" w:rsidR="00546F76" w:rsidRPr="003F3AEC" w:rsidRDefault="00546F76" w:rsidP="002B421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F3AEC" w:rsidRPr="003F3AEC" w14:paraId="75C0088A" w14:textId="77777777" w:rsidTr="00546F76">
        <w:tc>
          <w:tcPr>
            <w:tcW w:w="2263" w:type="dxa"/>
          </w:tcPr>
          <w:p w14:paraId="2A5722D1" w14:textId="1565F99B" w:rsidR="00546F76" w:rsidRPr="003F3AEC" w:rsidRDefault="00546F76" w:rsidP="002B421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177" w:type="dxa"/>
          </w:tcPr>
          <w:p w14:paraId="6BDF6F5C" w14:textId="643729FC" w:rsidR="00546F76" w:rsidRPr="003F3AEC" w:rsidRDefault="00546F76" w:rsidP="002B421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3F3AEC" w:rsidRPr="003F3AEC" w14:paraId="4F1E0348" w14:textId="77777777" w:rsidTr="00546F76">
        <w:tc>
          <w:tcPr>
            <w:tcW w:w="2263" w:type="dxa"/>
          </w:tcPr>
          <w:p w14:paraId="6761DADA" w14:textId="04257BAA" w:rsidR="00546F76" w:rsidRPr="003F3AEC" w:rsidRDefault="00546F76" w:rsidP="002B421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177" w:type="dxa"/>
          </w:tcPr>
          <w:p w14:paraId="3015CB1E" w14:textId="335285AF" w:rsidR="00546F76" w:rsidRPr="003F3AEC" w:rsidRDefault="00546F76" w:rsidP="002B421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0A6457B6" w14:textId="77777777" w:rsidR="002B4215" w:rsidRPr="003F3AEC" w:rsidRDefault="002B4215" w:rsidP="002B4215">
      <w:pPr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</w:p>
    <w:p w14:paraId="0EFB4D60" w14:textId="46534502" w:rsidR="002B4215" w:rsidRPr="003F3AEC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P.1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(5)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สภาวะแวดล้อมด้านกฎระเบียบ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(Regulatory Environment)</w:t>
      </w:r>
    </w:p>
    <w:p w14:paraId="6D52E020" w14:textId="77777777" w:rsidR="00DB5696" w:rsidRPr="003F3AEC" w:rsidRDefault="00DB5696" w:rsidP="0081515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D41319" w14:textId="0F6CEB8F" w:rsidR="002B4215" w:rsidRPr="002B6514" w:rsidRDefault="00815151" w:rsidP="00815151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</w:rPr>
        <w:t>OP1-</w:t>
      </w:r>
      <w:r w:rsidR="003F3AEC" w:rsidRPr="003F3AE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AE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กฎหมายที่เกี่ยวข้อง</w:t>
      </w: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ตามพันธกิจ</w:t>
      </w:r>
      <w:r w:rsidR="00F06F07" w:rsidRPr="002B651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06F07" w:rsidRPr="002B6514">
        <w:rPr>
          <w:rFonts w:ascii="TH SarabunPSK" w:hAnsi="TH SarabunPSK" w:cs="TH SarabunPSK"/>
          <w:i/>
          <w:iCs/>
          <w:color w:val="FF0000"/>
          <w:sz w:val="32"/>
          <w:szCs w:val="32"/>
        </w:rPr>
        <w:t>–</w:t>
      </w:r>
      <w:r w:rsidR="00C60A8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หน่วยงาน</w:t>
      </w:r>
      <w:r w:rsidR="00F06F07" w:rsidRPr="002B651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สามารถเพิ่มเติม</w:t>
      </w:r>
      <w:r w:rsidR="00F06F07" w:rsidRPr="002B6514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F06F07" w:rsidRPr="002B651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ลบข้อมูลได้</w:t>
      </w:r>
      <w:r w:rsidR="00F06F07" w:rsidRPr="002B6514">
        <w:rPr>
          <w:rFonts w:ascii="TH SarabunPSK" w:hAnsi="TH SarabunPSK" w:cs="TH SarabunPSK"/>
          <w:i/>
          <w:iCs/>
          <w:color w:val="FF0000"/>
          <w:sz w:val="32"/>
          <w:szCs w:val="32"/>
        </w:rPr>
        <w:t>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27"/>
      </w:tblGrid>
      <w:tr w:rsidR="002B6514" w:rsidRPr="002B6514" w14:paraId="1C4C1DA0" w14:textId="77777777" w:rsidTr="000B545A">
        <w:trPr>
          <w:tblHeader/>
        </w:trPr>
        <w:tc>
          <w:tcPr>
            <w:tcW w:w="1413" w:type="dxa"/>
          </w:tcPr>
          <w:p w14:paraId="2C90BB13" w14:textId="40CD3BF0" w:rsidR="002B4215" w:rsidRPr="00C60A86" w:rsidRDefault="00815151" w:rsidP="00743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0A86">
              <w:rPr>
                <w:rFonts w:ascii="TH SarabunPSK" w:hAnsi="TH SarabunPSK" w:cs="TH SarabunPSK" w:hint="cs"/>
                <w:b/>
                <w:bCs/>
                <w:cs/>
              </w:rPr>
              <w:t>พันธกิจ</w:t>
            </w:r>
          </w:p>
        </w:tc>
        <w:tc>
          <w:tcPr>
            <w:tcW w:w="7027" w:type="dxa"/>
          </w:tcPr>
          <w:p w14:paraId="4765827F" w14:textId="77777777" w:rsidR="002B4215" w:rsidRPr="00C60A86" w:rsidRDefault="002B4215" w:rsidP="007437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_Hlk145167149"/>
            <w:r w:rsidRPr="00C60A86">
              <w:rPr>
                <w:rFonts w:ascii="TH SarabunPSK" w:hAnsi="TH SarabunPSK" w:cs="TH SarabunPSK" w:hint="cs"/>
                <w:b/>
                <w:bCs/>
                <w:cs/>
              </w:rPr>
              <w:t>กฎหมายที่เกี่ยวข้อง</w:t>
            </w:r>
            <w:bookmarkEnd w:id="1"/>
          </w:p>
        </w:tc>
      </w:tr>
      <w:tr w:rsidR="002B6514" w:rsidRPr="002B6514" w14:paraId="6921FBF1" w14:textId="77777777" w:rsidTr="000B545A">
        <w:tc>
          <w:tcPr>
            <w:tcW w:w="1413" w:type="dxa"/>
          </w:tcPr>
          <w:p w14:paraId="2F1954A6" w14:textId="64FEE9A7" w:rsidR="002B4215" w:rsidRPr="00C60A86" w:rsidRDefault="002B4215" w:rsidP="004B38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27" w:type="dxa"/>
          </w:tcPr>
          <w:p w14:paraId="79D12FC1" w14:textId="60959195" w:rsidR="004B38DB" w:rsidRPr="00C60A86" w:rsidRDefault="004B38DB" w:rsidP="004B38DB">
            <w:pPr>
              <w:pStyle w:val="ListParagraph"/>
              <w:ind w:left="31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B6514" w:rsidRPr="002B6514" w14:paraId="77343AD6" w14:textId="77777777" w:rsidTr="000B545A">
        <w:tc>
          <w:tcPr>
            <w:tcW w:w="1413" w:type="dxa"/>
          </w:tcPr>
          <w:p w14:paraId="57CB3E11" w14:textId="6E88A429" w:rsidR="002B4215" w:rsidRPr="00C60A86" w:rsidRDefault="002B4215" w:rsidP="004B38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27" w:type="dxa"/>
          </w:tcPr>
          <w:p w14:paraId="2B18F322" w14:textId="2256946B" w:rsidR="002B4215" w:rsidRPr="00C60A86" w:rsidRDefault="002B4215" w:rsidP="00C60A86">
            <w:pPr>
              <w:pStyle w:val="ListParagraph"/>
              <w:ind w:left="31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B6514" w:rsidRPr="002B6514" w14:paraId="62DEA525" w14:textId="77777777" w:rsidTr="000B545A">
        <w:tc>
          <w:tcPr>
            <w:tcW w:w="1413" w:type="dxa"/>
          </w:tcPr>
          <w:p w14:paraId="79347BD8" w14:textId="4CA3BF7D" w:rsidR="00D411F0" w:rsidRPr="00C60A86" w:rsidRDefault="00D411F0" w:rsidP="004B38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27" w:type="dxa"/>
          </w:tcPr>
          <w:p w14:paraId="6D800221" w14:textId="0B0EAA31" w:rsidR="004B38DB" w:rsidRPr="00C60A86" w:rsidRDefault="004B38DB" w:rsidP="00C60A86">
            <w:pPr>
              <w:pStyle w:val="ListParagraph"/>
              <w:ind w:left="31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488AA93" w14:textId="77777777" w:rsidR="00FB76DD" w:rsidRDefault="00FB76DD" w:rsidP="00FB76DD">
      <w:pPr>
        <w:pStyle w:val="ListParagraph"/>
        <w:tabs>
          <w:tab w:val="left" w:pos="1526"/>
        </w:tabs>
        <w:ind w:left="113"/>
        <w:rPr>
          <w:rFonts w:ascii="TH SarabunPSK" w:hAnsi="TH SarabunPSK" w:cs="TH SarabunPSK"/>
          <w:color w:val="FF0000"/>
          <w:sz w:val="28"/>
          <w:szCs w:val="28"/>
        </w:rPr>
      </w:pPr>
      <w:r w:rsidRPr="002B6514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</w:p>
    <w:p w14:paraId="4A6BAAC4" w14:textId="77777777" w:rsidR="00C60A86" w:rsidRDefault="00C60A86" w:rsidP="00FB76DD">
      <w:pPr>
        <w:pStyle w:val="ListParagraph"/>
        <w:tabs>
          <w:tab w:val="left" w:pos="1526"/>
        </w:tabs>
        <w:ind w:left="113"/>
        <w:rPr>
          <w:rFonts w:ascii="TH SarabunPSK" w:hAnsi="TH SarabunPSK" w:cs="TH SarabunPSK"/>
          <w:color w:val="FF0000"/>
          <w:sz w:val="28"/>
          <w:szCs w:val="28"/>
        </w:rPr>
      </w:pPr>
    </w:p>
    <w:p w14:paraId="019787A2" w14:textId="77777777" w:rsidR="00C60A86" w:rsidRDefault="00C60A86" w:rsidP="00FB76DD">
      <w:pPr>
        <w:pStyle w:val="ListParagraph"/>
        <w:tabs>
          <w:tab w:val="left" w:pos="1526"/>
        </w:tabs>
        <w:ind w:left="113"/>
        <w:rPr>
          <w:rFonts w:ascii="TH SarabunPSK" w:hAnsi="TH SarabunPSK" w:cs="TH SarabunPSK"/>
          <w:color w:val="FF0000"/>
          <w:sz w:val="28"/>
          <w:szCs w:val="28"/>
        </w:rPr>
      </w:pPr>
    </w:p>
    <w:p w14:paraId="4D78EB7B" w14:textId="77777777" w:rsidR="00C60A86" w:rsidRDefault="00C60A86" w:rsidP="00FB76DD">
      <w:pPr>
        <w:pStyle w:val="ListParagraph"/>
        <w:tabs>
          <w:tab w:val="left" w:pos="1526"/>
        </w:tabs>
        <w:ind w:left="113"/>
        <w:rPr>
          <w:rFonts w:ascii="TH SarabunPSK" w:hAnsi="TH SarabunPSK" w:cs="TH SarabunPSK"/>
          <w:color w:val="FF0000"/>
          <w:sz w:val="28"/>
          <w:szCs w:val="28"/>
        </w:rPr>
      </w:pPr>
    </w:p>
    <w:p w14:paraId="080C67EC" w14:textId="77777777" w:rsidR="00C60A86" w:rsidRPr="003F3AEC" w:rsidRDefault="00C60A86" w:rsidP="00FB76DD">
      <w:pPr>
        <w:pStyle w:val="ListParagraph"/>
        <w:tabs>
          <w:tab w:val="left" w:pos="1526"/>
        </w:tabs>
        <w:ind w:left="113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</w:p>
    <w:p w14:paraId="2063A2B0" w14:textId="77777777" w:rsidR="002B4215" w:rsidRPr="003F3AEC" w:rsidRDefault="002B4215" w:rsidP="007B051C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ข. ความสัมพันธ์ระดับองค์กร (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Organizational Relationships)</w:t>
      </w:r>
    </w:p>
    <w:p w14:paraId="2964F9C5" w14:textId="77777777" w:rsidR="002B4215" w:rsidRPr="003F3AEC" w:rsidRDefault="002B4215" w:rsidP="002B421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CEBBDE" w14:textId="34D3BE97" w:rsidR="002B4215" w:rsidRPr="003F3AEC" w:rsidRDefault="002B4215" w:rsidP="007B051C">
      <w:pPr>
        <w:shd w:val="clear" w:color="auto" w:fill="DAEEF3" w:themeFill="accent5" w:themeFillTint="33"/>
        <w:ind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P.1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(1)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โครงสร้างองค์กร 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(Organizational Structure)</w:t>
      </w:r>
    </w:p>
    <w:p w14:paraId="130A05CF" w14:textId="77777777" w:rsidR="002B4215" w:rsidRPr="003F3AEC" w:rsidRDefault="002B4215" w:rsidP="002B421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C0073B" w14:textId="77777777" w:rsidR="002B4215" w:rsidRPr="003F3AEC" w:rsidRDefault="002B4215" w:rsidP="002B4215">
      <w:pPr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แผนภูมิองค์กร</w:t>
      </w:r>
      <w:r w:rsidRPr="003F3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(Organization Chart</w:t>
      </w:r>
      <w:r w:rsidRPr="003F3AEC">
        <w:rPr>
          <w:rFonts w:ascii="TH SarabunPSK" w:hAnsi="TH SarabunPSK" w:cs="TH SarabunPSK" w:hint="cs"/>
          <w:color w:val="000000" w:themeColor="text1"/>
          <w:sz w:val="32"/>
          <w:szCs w:val="32"/>
        </w:rPr>
        <w:t>)</w:t>
      </w:r>
    </w:p>
    <w:p w14:paraId="708E9B2A" w14:textId="4C49D7D3" w:rsidR="002B4215" w:rsidRPr="002B6514" w:rsidRDefault="00EE2980" w:rsidP="000C432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6514">
        <w:rPr>
          <w:rFonts w:ascii="TH SarabunPSK" w:hAnsi="TH SarabunPSK" w:cs="TH SarabunPSK"/>
          <w:noProof/>
          <w:color w:val="FF0000"/>
        </w:rPr>
        <mc:AlternateContent>
          <mc:Choice Requires="wpc">
            <w:drawing>
              <wp:inline distT="0" distB="0" distL="0" distR="0" wp14:anchorId="47E99823" wp14:editId="677E526D">
                <wp:extent cx="5257800" cy="3202940"/>
                <wp:effectExtent l="0" t="0" r="0" b="0"/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057400" y="2286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F1E70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016891" y="914400"/>
                            <a:ext cx="1224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76822" w14:textId="3B5D14D1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ฝ่าย</w:t>
                              </w:r>
                              <w:r w:rsidR="003F3AEC">
                                <w:rPr>
                                  <w:rFonts w:ascii="TH SarabunPSK" w:hAnsi="TH SarabunPSK" w:cs="TH SarabunPSK"/>
                                </w:rPr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26"/>
                        <wps:cNvCnPr>
                          <a:cxnSpLocks noChangeShapeType="1"/>
                          <a:stCxn id="48" idx="2"/>
                          <a:endCxn id="49" idx="0"/>
                        </wps:cNvCnPr>
                        <wps:spPr bwMode="auto">
                          <a:xfrm flipH="1">
                            <a:off x="2628891" y="571500"/>
                            <a:ext cx="9" cy="342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2057400" y="16002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34B75" w14:textId="35FB43DA" w:rsidR="00EE2980" w:rsidRPr="00436545" w:rsidRDefault="003F3AEC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สำนัก</w:t>
                              </w:r>
                              <w:r w:rsidR="00EE2980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8"/>
                        <wps:cNvCnPr>
                          <a:cxnSpLocks noChangeShapeType="1"/>
                          <a:stCxn id="49" idx="2"/>
                          <a:endCxn id="51" idx="0"/>
                        </wps:cNvCnPr>
                        <wps:spPr bwMode="auto">
                          <a:xfrm>
                            <a:off x="2628891" y="1257300"/>
                            <a:ext cx="9" cy="342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685800" y="215392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BEB54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943100" y="278257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95A14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31"/>
                        <wps:cNvCnPr>
                          <a:cxnSpLocks noChangeShapeType="1"/>
                          <a:endCxn id="53" idx="3"/>
                        </wps:cNvCnPr>
                        <wps:spPr bwMode="auto">
                          <a:xfrm rot="10800000" flipV="1">
                            <a:off x="2057400" y="1943100"/>
                            <a:ext cx="571500" cy="38227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2"/>
                        <wps:cNvCnPr>
                          <a:cxnSpLocks noChangeShapeType="1"/>
                          <a:stCxn id="51" idx="2"/>
                          <a:endCxn id="54" idx="0"/>
                        </wps:cNvCnPr>
                        <wps:spPr bwMode="auto">
                          <a:xfrm>
                            <a:off x="2628900" y="1943100"/>
                            <a:ext cx="635" cy="8394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E99823" id="Canvas 122" o:spid="_x0000_s1026" editas="canvas" style="width:414pt;height:252.2pt;mso-position-horizontal-relative:char;mso-position-vertical-relative:line" coordsize="52578,3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2029;visibility:visible;mso-wrap-style:square">
                  <v:fill o:detectmouseclick="t"/>
                  <v:path o:connecttype="none"/>
                </v:shape>
                <v:roundrect id="AutoShape 124" o:spid="_x0000_s1028" style="position:absolute;left:20574;top:2286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>
                  <v:textbox>
                    <w:txbxContent>
                      <w:p w14:paraId="0F4F1E70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มหาวิทยาลัย</w:t>
                        </w:r>
                      </w:p>
                    </w:txbxContent>
                  </v:textbox>
                </v:roundrect>
                <v:roundrect id="AutoShape 125" o:spid="_x0000_s1029" style="position:absolute;left:20168;top:9144;width:1224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14:paraId="23F76822" w14:textId="3B5D14D1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ฝ่าย</w:t>
                        </w:r>
                        <w:r w:rsidR="003F3AEC">
                          <w:rPr>
                            <w:rFonts w:ascii="TH SarabunPSK" w:hAnsi="TH SarabunPSK" w:cs="TH SarabunPSK"/>
                          </w:rPr>
                          <w:t>……..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6" o:spid="_x0000_s1030" type="#_x0000_t32" style="position:absolute;left:26288;top:5715;width:1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" strokeweight="1.5pt"/>
                <v:roundrect id="AutoShape 127" o:spid="_x0000_s1031" style="position:absolute;left:20574;top:16002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<v:textbox>
                    <w:txbxContent>
                      <w:p w14:paraId="13634B75" w14:textId="35FB43DA" w:rsidR="00EE2980" w:rsidRPr="00436545" w:rsidRDefault="003F3AEC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สำนัก</w:t>
                        </w:r>
                        <w:r w:rsidR="00EE2980">
                          <w:rPr>
                            <w:rFonts w:ascii="TH SarabunPSK" w:hAnsi="TH SarabunPSK" w:cs="TH SarabunPSK"/>
                            <w:cs/>
                          </w:rPr>
                          <w:t>..................</w:t>
                        </w:r>
                      </w:p>
                    </w:txbxContent>
                  </v:textbox>
                </v:roundrect>
                <v:shape id="AutoShape 128" o:spid="_x0000_s1032" type="#_x0000_t32" style="position:absolute;left:26288;top:12573;width:1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2R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swm8v8QfINf/AAAA//8DAFBLAQItABQABgAIAAAAIQDb4fbL7gAAAIUBAAATAAAAAAAAAAAAAAAA&#10;AAAAAABbQ29udGVudF9UeXBlc10ueG1sUEsBAi0AFAAGAAgAAAAhAFr0LFu/AAAAFQEAAAsAAAAA&#10;AAAAAAAAAAAAHwEAAF9yZWxzLy5yZWxzUEsBAi0AFAAGAAgAAAAhAHjeDZHBAAAA2wAAAA8AAAAA&#10;AAAAAAAAAAAABwIAAGRycy9kb3ducmV2LnhtbFBLBQYAAAAAAwADALcAAAD1AgAAAAA=&#10;" strokeweight="1.5pt"/>
                <v:roundrect id="AutoShape 129" o:spid="_x0000_s1033" style="position:absolute;left:6858;top:21539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<v:textbox>
                    <w:txbxContent>
                      <w:p w14:paraId="6D5BEB54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30" o:spid="_x0000_s1034" style="position:absolute;left:19431;top:27825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>
                  <v:textbox>
                    <w:txbxContent>
                      <w:p w14:paraId="4C995A14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1" o:spid="_x0000_s1035" type="#_x0000_t34" style="position:absolute;left:20574;top:19431;width:5715;height:382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" adj="0" strokeweight="1.5pt"/>
                <v:shape id="AutoShape 132" o:spid="_x0000_s1036" type="#_x0000_t32" style="position:absolute;left:26289;top:19431;width:6;height:8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70F72459" w14:textId="38FF1DF7" w:rsidR="00FB76DD" w:rsidRPr="00C60A86" w:rsidRDefault="00FB76DD" w:rsidP="00FB76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E02DFF" w14:textId="1F96ED3D" w:rsidR="00FB76DD" w:rsidRPr="00C60A86" w:rsidRDefault="00FB76DD" w:rsidP="00FB76DD">
      <w:pPr>
        <w:jc w:val="center"/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แผนภาพ </w:t>
      </w:r>
      <w:r w:rsidRPr="00C60A86">
        <w:rPr>
          <w:rFonts w:ascii="TH SarabunPSK" w:hAnsi="TH SarabunPSK" w:cs="TH SarabunPSK"/>
          <w:sz w:val="32"/>
          <w:szCs w:val="32"/>
        </w:rPr>
        <w:t>OP1-</w:t>
      </w:r>
      <w:r w:rsidR="003F3AEC" w:rsidRPr="00C60A86">
        <w:rPr>
          <w:rFonts w:ascii="TH SarabunPSK" w:hAnsi="TH SarabunPSK" w:cs="TH SarabunPSK"/>
          <w:sz w:val="32"/>
          <w:szCs w:val="32"/>
        </w:rPr>
        <w:t>…</w:t>
      </w: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โครงสร้างองค์กร</w:t>
      </w:r>
    </w:p>
    <w:p w14:paraId="19A477C0" w14:textId="77777777" w:rsidR="00EE2980" w:rsidRPr="00C60A86" w:rsidRDefault="00EE2980">
      <w:pPr>
        <w:rPr>
          <w:rFonts w:ascii="TH SarabunPSK" w:hAnsi="TH SarabunPSK" w:cs="TH SarabunPSK"/>
          <w:b/>
          <w:bCs/>
          <w:cs/>
        </w:rPr>
      </w:pPr>
      <w:r w:rsidRPr="00C60A86">
        <w:rPr>
          <w:rFonts w:ascii="TH SarabunPSK" w:hAnsi="TH SarabunPSK" w:cs="TH SarabunPSK"/>
          <w:b/>
          <w:bCs/>
          <w:cs/>
        </w:rPr>
        <w:br w:type="page"/>
      </w:r>
    </w:p>
    <w:p w14:paraId="55755FEC" w14:textId="701CBDA6" w:rsidR="00EE2980" w:rsidRPr="00C60A86" w:rsidRDefault="00EE2980" w:rsidP="00EE2980">
      <w:pPr>
        <w:ind w:left="1080"/>
        <w:rPr>
          <w:rFonts w:ascii="TH SarabunPSK" w:hAnsi="TH SarabunPSK" w:cs="TH SarabunPSK"/>
          <w:b/>
          <w:bCs/>
        </w:rPr>
      </w:pPr>
      <w:r w:rsidRPr="00C60A86">
        <w:rPr>
          <w:rFonts w:ascii="TH SarabunPSK" w:hAnsi="TH SarabunPSK" w:cs="TH SarabunPSK"/>
          <w:b/>
          <w:bCs/>
          <w:cs/>
        </w:rPr>
        <w:lastRenderedPageBreak/>
        <w:t>แผนภูมิการบริหารงาน</w:t>
      </w:r>
      <w:r w:rsidRPr="00C60A86">
        <w:rPr>
          <w:rFonts w:ascii="TH SarabunPSK" w:hAnsi="TH SarabunPSK" w:cs="TH SarabunPSK"/>
          <w:b/>
          <w:bCs/>
        </w:rPr>
        <w:t xml:space="preserve"> (Administrative Chart) </w:t>
      </w:r>
    </w:p>
    <w:p w14:paraId="12EDBCF9" w14:textId="77777777" w:rsidR="00EE2980" w:rsidRPr="002B6514" w:rsidRDefault="00EE2980" w:rsidP="00EE2980">
      <w:pPr>
        <w:rPr>
          <w:rFonts w:ascii="TH SarabunPSK" w:hAnsi="TH SarabunPSK" w:cs="TH SarabunPSK"/>
          <w:b/>
          <w:bCs/>
          <w:color w:val="FF0000"/>
        </w:rPr>
      </w:pPr>
    </w:p>
    <w:p w14:paraId="457766F0" w14:textId="77777777" w:rsidR="00EE2980" w:rsidRPr="002B6514" w:rsidRDefault="00EE2980" w:rsidP="00EE2980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2B6514">
        <w:rPr>
          <w:rFonts w:ascii="TH SarabunPSK" w:hAnsi="TH SarabunPSK" w:cs="TH SarabunPSK"/>
          <w:b/>
          <w:bCs/>
          <w:noProof/>
          <w:color w:val="FF0000"/>
        </w:rPr>
        <mc:AlternateContent>
          <mc:Choice Requires="wpc">
            <w:drawing>
              <wp:inline distT="0" distB="0" distL="0" distR="0" wp14:anchorId="763D96D2" wp14:editId="33CFF212">
                <wp:extent cx="5257800" cy="4124960"/>
                <wp:effectExtent l="0" t="1905" r="635" b="0"/>
                <wp:docPr id="133" name="Canvas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057400" y="13335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82C1E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057400" y="81915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6EEBE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รองอธิการบดีฯ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7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 rot="5400000">
                            <a:off x="2458085" y="647065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057400" y="150495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57F11" w14:textId="237256F5" w:rsidR="00EE2980" w:rsidRPr="00436545" w:rsidRDefault="003F3AEC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9"/>
                        <wps:cNvCnPr>
                          <a:cxnSpLocks noChangeShapeType="1"/>
                          <a:stCxn id="34" idx="2"/>
                          <a:endCxn id="36" idx="0"/>
                        </wps:cNvCnPr>
                        <wps:spPr bwMode="auto">
                          <a:xfrm>
                            <a:off x="2628900" y="116205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685800" y="230505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494EA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943100" y="3448050"/>
                            <a:ext cx="1371600" cy="467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FA987" w14:textId="77777777" w:rsidR="00EE2980" w:rsidRPr="00436545" w:rsidRDefault="00EE2980" w:rsidP="00EE298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228600" y="3448050"/>
                            <a:ext cx="1371600" cy="467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56281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57600" y="3448050"/>
                            <a:ext cx="1257300" cy="467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032BF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4"/>
                        <wps:cNvCnPr>
                          <a:cxnSpLocks noChangeShapeType="1"/>
                          <a:stCxn id="36" idx="2"/>
                          <a:endCxn id="38" idx="3"/>
                        </wps:cNvCnPr>
                        <wps:spPr bwMode="auto">
                          <a:xfrm rot="5400000">
                            <a:off x="2028825" y="1876425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45"/>
                        <wps:cNvCnPr>
                          <a:cxnSpLocks noChangeShapeType="1"/>
                          <a:stCxn id="36" idx="2"/>
                          <a:endCxn id="40" idx="0"/>
                        </wps:cNvCnPr>
                        <wps:spPr bwMode="auto">
                          <a:xfrm rot="5400000">
                            <a:off x="971550" y="1790700"/>
                            <a:ext cx="1600200" cy="1714500"/>
                          </a:xfrm>
                          <a:prstGeom prst="bentConnector3">
                            <a:avLst>
                              <a:gd name="adj1" fmla="val 7321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46"/>
                        <wps:cNvCnPr>
                          <a:cxnSpLocks noChangeShapeType="1"/>
                          <a:stCxn id="36" idx="2"/>
                          <a:endCxn id="41" idx="0"/>
                        </wps:cNvCnPr>
                        <wps:spPr bwMode="auto">
                          <a:xfrm rot="16200000" flipH="1">
                            <a:off x="2657475" y="1819275"/>
                            <a:ext cx="1600200" cy="1657350"/>
                          </a:xfrm>
                          <a:prstGeom prst="bentConnector3">
                            <a:avLst>
                              <a:gd name="adj1" fmla="val 7261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47"/>
                        <wps:cNvCnPr>
                          <a:cxnSpLocks noChangeShapeType="1"/>
                          <a:stCxn id="36" idx="2"/>
                          <a:endCxn id="39" idx="0"/>
                        </wps:cNvCnPr>
                        <wps:spPr bwMode="auto">
                          <a:xfrm>
                            <a:off x="2628900" y="1847850"/>
                            <a:ext cx="635" cy="1600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6215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10571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49"/>
                        <wps:cNvCnPr>
                          <a:cxnSpLocks noChangeShapeType="1"/>
                          <a:stCxn id="36" idx="2"/>
                          <a:endCxn id="46" idx="1"/>
                        </wps:cNvCnPr>
                        <wps:spPr bwMode="auto">
                          <a:xfrm rot="16200000" flipH="1">
                            <a:off x="2657475" y="1819275"/>
                            <a:ext cx="285750" cy="3429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3D96D2" id="Canvas 133" o:spid="_x0000_s1037" editas="canvas" style="width:414pt;height:324.8pt;mso-position-horizontal-relative:char;mso-position-vertical-relative:line" coordsize="52578,4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">
                <v:shape id="_x0000_s1038" type="#_x0000_t75" style="position:absolute;width:52578;height:41249;visibility:visible;mso-wrap-style:square">
                  <v:fill o:detectmouseclick="t"/>
                  <v:path o:connecttype="none"/>
                </v:shape>
                <v:roundrect id="AutoShape 135" o:spid="_x0000_s1039" style="position:absolute;left:20574;top:1333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14:paraId="0D282C1E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อธิการบดี</w:t>
                        </w:r>
                      </w:p>
                    </w:txbxContent>
                  </v:textbox>
                </v:roundrect>
                <v:roundrect id="AutoShape 136" o:spid="_x0000_s1040" style="position:absolute;left:20574;top:8191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14:paraId="5136EEBE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รองอธิการบดีฯ</w:t>
                        </w:r>
                      </w:p>
                    </w:txbxContent>
                  </v:textbox>
                </v:roundrect>
                <v:shape id="AutoShape 137" o:spid="_x0000_s1041" type="#_x0000_t32" style="position:absolute;left:24580;top:6471;width:3429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" strokeweight="1.5pt"/>
                <v:roundrect id="AutoShape 138" o:spid="_x0000_s1042" style="position:absolute;left:20574;top:15049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14:paraId="7E957F11" w14:textId="237256F5" w:rsidR="00EE2980" w:rsidRPr="00436545" w:rsidRDefault="003F3AEC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</w:t>
                        </w:r>
                      </w:p>
                    </w:txbxContent>
                  </v:textbox>
                </v:roundrect>
                <v:shape id="AutoShape 139" o:spid="_x0000_s1043" type="#_x0000_t32" style="position:absolute;left:26289;top:11620;width: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up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q2b/D7Jf4AmT8AAAD//wMAUEsBAi0AFAAGAAgAAAAhANvh9svuAAAAhQEAABMAAAAAAAAAAAAA&#10;AAAAAAAAAFtDb250ZW50X1R5cGVzXS54bWxQSwECLQAUAAYACAAAACEAWvQsW78AAAAVAQAACwAA&#10;AAAAAAAAAAAAAAAfAQAAX3JlbHMvLnJlbHNQSwECLQAUAAYACAAAACEAtXZLqcMAAADbAAAADwAA&#10;AAAAAAAAAAAAAAAHAgAAZHJzL2Rvd25yZXYueG1sUEsFBgAAAAADAAMAtwAAAPcCAAAAAA==&#10;" strokeweight="1.5pt"/>
                <v:roundrect id="AutoShape 140" o:spid="_x0000_s1044" style="position:absolute;left:6858;top:23050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14:paraId="411494EA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เลขานุการ</w:t>
                        </w:r>
                      </w:p>
                    </w:txbxContent>
                  </v:textbox>
                </v:roundrect>
                <v:roundrect id="AutoShape 141" o:spid="_x0000_s1045" style="position:absolute;left:19431;top:34480;width:13716;height:4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<v:textbox>
                    <w:txbxContent>
                      <w:p w14:paraId="4EFFA987" w14:textId="77777777" w:rsidR="00EE2980" w:rsidRPr="00436545" w:rsidRDefault="00EE2980" w:rsidP="00EE2980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</w:t>
                        </w:r>
                      </w:p>
                    </w:txbxContent>
                  </v:textbox>
                </v:roundrect>
                <v:roundrect id="AutoShape 142" o:spid="_x0000_s1046" style="position:absolute;left:2286;top:34480;width:13716;height:4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>
                  <v:textbox>
                    <w:txbxContent>
                      <w:p w14:paraId="3FA56281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................................</w:t>
                        </w:r>
                      </w:p>
                    </w:txbxContent>
                  </v:textbox>
                </v:roundrect>
                <v:roundrect id="AutoShape 143" o:spid="_x0000_s1047" style="position:absolute;left:36576;top:34480;width:12573;height:4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>
                  <v:textbox>
                    <w:txbxContent>
                      <w:p w14:paraId="6A2032BF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4" o:spid="_x0000_s1048" type="#_x0000_t33" style="position:absolute;left:20288;top:18764;width:6287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" strokeweight="1.5pt"/>
                <v:shape id="AutoShape 145" o:spid="_x0000_s1049" type="#_x0000_t34" style="position:absolute;left:9716;top:17906;width:16002;height:171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" adj="15814" strokeweight="1.5pt"/>
                <v:shape id="AutoShape 146" o:spid="_x0000_s1050" type="#_x0000_t34" style="position:absolute;left:26575;top:18192;width:16002;height:165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" adj="15685" strokeweight="1.5pt"/>
                <v:shape id="AutoShape 147" o:spid="_x0000_s1051" type="#_x0000_t32" style="position:absolute;left:26289;top:18478;width:6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M4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y7gM4wgAAANsAAAAPAAAA&#10;AAAAAAAAAAAAAAcCAABkcnMvZG93bnJldi54bWxQSwUGAAAAAAMAAwC3AAAA9gIAAAAA&#10;" strokeweight="1.5pt"/>
                <v:roundrect id="AutoShape 148" o:spid="_x0000_s1052" style="position:absolute;left:29718;top:19621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>
                  <v:textbox>
                    <w:txbxContent>
                      <w:p w14:paraId="09110571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roundrect>
                <v:shape id="AutoShape 149" o:spid="_x0000_s1053" type="#_x0000_t33" style="position:absolute;left:26575;top:18192;width:2858;height:34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" strokeweight="1.5pt"/>
                <w10:anchorlock/>
              </v:group>
            </w:pict>
          </mc:Fallback>
        </mc:AlternateContent>
      </w:r>
    </w:p>
    <w:p w14:paraId="10B4CDCC" w14:textId="77777777" w:rsidR="00EE2980" w:rsidRPr="00C60A86" w:rsidRDefault="00EE2980" w:rsidP="00EE2980">
      <w:pPr>
        <w:rPr>
          <w:rFonts w:ascii="TH SarabunPSK" w:hAnsi="TH SarabunPSK" w:cs="TH SarabunPSK"/>
          <w:b/>
          <w:bCs/>
        </w:rPr>
      </w:pPr>
    </w:p>
    <w:p w14:paraId="7C5D3598" w14:textId="486CFF40" w:rsidR="00EE2980" w:rsidRPr="00C60A86" w:rsidRDefault="00EE2980" w:rsidP="00EE2980">
      <w:pPr>
        <w:jc w:val="center"/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แผนภาพ </w:t>
      </w:r>
      <w:r w:rsidRPr="00C60A86">
        <w:rPr>
          <w:rFonts w:ascii="TH SarabunPSK" w:hAnsi="TH SarabunPSK" w:cs="TH SarabunPSK"/>
          <w:sz w:val="32"/>
          <w:szCs w:val="32"/>
        </w:rPr>
        <w:t>OP1-</w:t>
      </w:r>
      <w:r w:rsidR="003F3AEC" w:rsidRPr="00C60A86">
        <w:rPr>
          <w:rFonts w:ascii="TH SarabunPSK" w:hAnsi="TH SarabunPSK" w:cs="TH SarabunPSK"/>
          <w:sz w:val="32"/>
          <w:szCs w:val="32"/>
        </w:rPr>
        <w:t>…</w:t>
      </w: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โครงสร้างการบริหารงาน</w:t>
      </w:r>
    </w:p>
    <w:p w14:paraId="0347BEF7" w14:textId="77777777" w:rsidR="00EE2980" w:rsidRPr="002B6514" w:rsidRDefault="00EE2980" w:rsidP="00EE2980">
      <w:pPr>
        <w:rPr>
          <w:rFonts w:ascii="TH SarabunPSK" w:hAnsi="TH SarabunPSK" w:cs="TH SarabunPSK"/>
          <w:b/>
          <w:bCs/>
          <w:color w:val="FF0000"/>
        </w:rPr>
      </w:pPr>
    </w:p>
    <w:p w14:paraId="7275B184" w14:textId="77777777" w:rsidR="00EE2980" w:rsidRPr="002B6514" w:rsidRDefault="00EE2980" w:rsidP="00EE2980">
      <w:pPr>
        <w:ind w:left="1080"/>
        <w:rPr>
          <w:rFonts w:ascii="TH SarabunPSK" w:hAnsi="TH SarabunPSK" w:cs="TH SarabunPSK"/>
          <w:b/>
          <w:bCs/>
          <w:color w:val="FF0000"/>
        </w:rPr>
      </w:pPr>
    </w:p>
    <w:p w14:paraId="2828001B" w14:textId="77777777" w:rsidR="00EE2980" w:rsidRPr="002B6514" w:rsidRDefault="00EE2980" w:rsidP="00EE2980">
      <w:pPr>
        <w:rPr>
          <w:rFonts w:ascii="TH SarabunPSK" w:hAnsi="TH SarabunPSK" w:cs="TH SarabunPSK"/>
          <w:b/>
          <w:bCs/>
          <w:color w:val="FF0000"/>
        </w:rPr>
      </w:pPr>
    </w:p>
    <w:p w14:paraId="2198CCA0" w14:textId="77777777" w:rsidR="00EE2980" w:rsidRPr="002B6514" w:rsidRDefault="00EE2980" w:rsidP="00EE2980">
      <w:pPr>
        <w:ind w:left="1080"/>
        <w:rPr>
          <w:rFonts w:ascii="TH SarabunPSK" w:hAnsi="TH SarabunPSK" w:cs="TH SarabunPSK"/>
          <w:b/>
          <w:bCs/>
          <w:color w:val="FF0000"/>
        </w:rPr>
      </w:pPr>
    </w:p>
    <w:p w14:paraId="7DEECE2B" w14:textId="77777777" w:rsidR="00EE2980" w:rsidRPr="00C60A86" w:rsidRDefault="00EE2980" w:rsidP="00EE2980">
      <w:pPr>
        <w:ind w:left="1080"/>
        <w:rPr>
          <w:rFonts w:ascii="TH SarabunPSK" w:hAnsi="TH SarabunPSK" w:cs="TH SarabunPSK"/>
          <w:b/>
          <w:bCs/>
        </w:rPr>
      </w:pPr>
      <w:r w:rsidRPr="002B6514">
        <w:rPr>
          <w:rFonts w:ascii="TH SarabunPSK" w:hAnsi="TH SarabunPSK" w:cs="TH SarabunPSK"/>
          <w:b/>
          <w:bCs/>
          <w:color w:val="FF0000"/>
        </w:rPr>
        <w:br w:type="page"/>
      </w:r>
      <w:r w:rsidRPr="00C60A86">
        <w:rPr>
          <w:rFonts w:ascii="TH SarabunPSK" w:hAnsi="TH SarabunPSK" w:cs="TH SarabunPSK"/>
          <w:b/>
          <w:bCs/>
          <w:cs/>
        </w:rPr>
        <w:lastRenderedPageBreak/>
        <w:t>แผนภูมิการปฏิบัติงาน</w:t>
      </w:r>
      <w:r w:rsidRPr="00C60A86">
        <w:rPr>
          <w:rFonts w:ascii="TH SarabunPSK" w:hAnsi="TH SarabunPSK" w:cs="TH SarabunPSK"/>
          <w:b/>
          <w:bCs/>
        </w:rPr>
        <w:t xml:space="preserve"> (Activity Chart)</w:t>
      </w:r>
    </w:p>
    <w:p w14:paraId="4D6842BA" w14:textId="77777777" w:rsidR="00EE2980" w:rsidRPr="00C60A86" w:rsidRDefault="00EE2980" w:rsidP="00EE2980">
      <w:pPr>
        <w:ind w:left="1080"/>
        <w:rPr>
          <w:rFonts w:ascii="TH SarabunPSK" w:hAnsi="TH SarabunPSK" w:cs="TH SarabunPSK"/>
          <w:b/>
          <w:bCs/>
        </w:rPr>
      </w:pPr>
    </w:p>
    <w:p w14:paraId="33D4C432" w14:textId="77777777" w:rsidR="00EE2980" w:rsidRPr="002B6514" w:rsidRDefault="00EE2980" w:rsidP="00EE2980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B6514">
        <w:rPr>
          <w:rFonts w:ascii="TH SarabunPSK" w:hAnsi="TH SarabunPSK" w:cs="TH SarabunPSK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67913" wp14:editId="00DFB442">
                <wp:simplePos x="0" y="0"/>
                <wp:positionH relativeFrom="column">
                  <wp:posOffset>466725</wp:posOffset>
                </wp:positionH>
                <wp:positionV relativeFrom="paragraph">
                  <wp:posOffset>4514850</wp:posOffset>
                </wp:positionV>
                <wp:extent cx="1257300" cy="1800860"/>
                <wp:effectExtent l="9525" t="11430" r="9525" b="6985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B6CB70" w14:textId="77777777" w:rsidR="00EE2980" w:rsidRPr="005F48BF" w:rsidRDefault="00EE2980" w:rsidP="00EE298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5F48B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</w:p>
                          <w:p w14:paraId="10A76607" w14:textId="77777777" w:rsidR="00EE2980" w:rsidRPr="005F48BF" w:rsidRDefault="00EE2980" w:rsidP="00EE298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</w:t>
                            </w:r>
                          </w:p>
                          <w:p w14:paraId="0101C1F6" w14:textId="77777777" w:rsidR="00EE2980" w:rsidRPr="005F48BF" w:rsidRDefault="00EE2980" w:rsidP="00EE298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</w:p>
                          <w:p w14:paraId="3B7A9C4F" w14:textId="77777777" w:rsidR="00EE2980" w:rsidRPr="005F48BF" w:rsidRDefault="00EE2980" w:rsidP="00EE298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14:paraId="69CB6767" w14:textId="77777777" w:rsidR="00EE2980" w:rsidRPr="005F48BF" w:rsidRDefault="00EE2980" w:rsidP="00EE298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7913" id="Rectangle 45" o:spid="_x0000_s1054" style="position:absolute;left:0;text-align:left;margin-left:36.75pt;margin-top:355.5pt;width:99pt;height:1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" strokecolor="#c0504d" strokeweight="1pt">
                <v:stroke dashstyle="dash"/>
                <v:shadow color="#868686"/>
                <v:textbox>
                  <w:txbxContent>
                    <w:p w14:paraId="45B6CB70" w14:textId="77777777" w:rsidR="00EE2980" w:rsidRPr="005F48BF" w:rsidRDefault="00EE2980" w:rsidP="00EE2980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 w:rsidRPr="005F48B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</w:p>
                    <w:p w14:paraId="10A76607" w14:textId="77777777" w:rsidR="00EE2980" w:rsidRPr="005F48BF" w:rsidRDefault="00EE2980" w:rsidP="00EE2980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งาน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</w:t>
                      </w:r>
                    </w:p>
                    <w:p w14:paraId="0101C1F6" w14:textId="77777777" w:rsidR="00EE2980" w:rsidRPr="005F48BF" w:rsidRDefault="00EE2980" w:rsidP="00EE2980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งาน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</w:p>
                    <w:p w14:paraId="3B7A9C4F" w14:textId="77777777" w:rsidR="00EE2980" w:rsidRPr="005F48BF" w:rsidRDefault="00EE2980" w:rsidP="00EE2980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14:paraId="69CB6767" w14:textId="77777777" w:rsidR="00EE2980" w:rsidRPr="005F48BF" w:rsidRDefault="00EE2980" w:rsidP="00EE2980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B6514">
        <w:rPr>
          <w:rFonts w:ascii="TH SarabunPSK" w:hAnsi="TH SarabunPSK" w:cs="TH SarabunPSK"/>
          <w:b/>
          <w:bCs/>
          <w:noProof/>
          <w:color w:val="FF0000"/>
        </w:rPr>
        <mc:AlternateContent>
          <mc:Choice Requires="wpc">
            <w:drawing>
              <wp:inline distT="0" distB="0" distL="0" distR="0" wp14:anchorId="2113001A" wp14:editId="70F79ACB">
                <wp:extent cx="5257800" cy="6458585"/>
                <wp:effectExtent l="9525" t="1905" r="9525" b="0"/>
                <wp:docPr id="5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57400" y="2286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1DD96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400" y="847725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C4CE4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รองอธิการบดีฯ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91105" y="709295"/>
                            <a:ext cx="27622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7400" y="1476375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004CE" w14:textId="3E2F280F" w:rsidR="00EE2980" w:rsidRPr="00B6272D" w:rsidRDefault="003F3AEC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190625"/>
                            <a:ext cx="635" cy="2857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85800" y="2276475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AE923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71600" y="4114800"/>
                            <a:ext cx="12573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5DC12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4114800"/>
                            <a:ext cx="12573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7D4BD" w14:textId="77777777" w:rsidR="00EE2980" w:rsidRPr="00436545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000500" y="4114800"/>
                            <a:ext cx="12573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AE649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28825" y="1847850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595245" y="1852930"/>
                            <a:ext cx="409575" cy="3429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743200" y="41148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87B4C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</w:t>
                              </w:r>
                            </w:p>
                            <w:p w14:paraId="4B6EF4FD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28650" y="1943100"/>
                            <a:ext cx="3943350" cy="2171700"/>
                            <a:chOff x="2790" y="4888"/>
                            <a:chExt cx="6210" cy="3420"/>
                          </a:xfrm>
                        </wpg:grpSpPr>
                        <wps:wsp>
                          <wps:cNvPr id="15" name="AutoShape 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55" y="5023"/>
                              <a:ext cx="3420" cy="3150"/>
                            </a:xfrm>
                            <a:prstGeom prst="bentConnector3">
                              <a:avLst>
                                <a:gd name="adj1" fmla="val 8567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8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760" y="5068"/>
                              <a:ext cx="3420" cy="3060"/>
                            </a:xfrm>
                            <a:prstGeom prst="bentConnector3">
                              <a:avLst>
                                <a:gd name="adj1" fmla="val 85319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735" y="6103"/>
                              <a:ext cx="3420" cy="990"/>
                            </a:xfrm>
                            <a:prstGeom prst="bentConnector3">
                              <a:avLst>
                                <a:gd name="adj1" fmla="val 8567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0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770" y="6058"/>
                              <a:ext cx="3420" cy="1080"/>
                            </a:xfrm>
                            <a:prstGeom prst="bentConnector3">
                              <a:avLst>
                                <a:gd name="adj1" fmla="val 85639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971800" y="205740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541B4" w14:textId="77777777" w:rsidR="00EE2980" w:rsidRPr="00B6272D" w:rsidRDefault="00EE2980" w:rsidP="00EE29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6575" y="2400300"/>
                            <a:ext cx="1266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6585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6575" y="2619375"/>
                            <a:ext cx="1876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E7149" w14:textId="77777777" w:rsidR="00EE2980" w:rsidRDefault="00EE2980" w:rsidP="00EE298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กรรมการ...................</w:t>
                              </w:r>
                            </w:p>
                            <w:p w14:paraId="5D1CE871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6575" y="2828925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5BF0C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43200" y="4496435"/>
                            <a:ext cx="114300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24537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</w:t>
                              </w:r>
                            </w:p>
                            <w:p w14:paraId="7D763315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</w:t>
                              </w:r>
                            </w:p>
                            <w:p w14:paraId="3A92A03E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1600" y="4496435"/>
                            <a:ext cx="125730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4FE35A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</w:t>
                              </w:r>
                            </w:p>
                            <w:p w14:paraId="45D1CB96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0075" y="2600325"/>
                            <a:ext cx="1800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D5148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076575" y="302895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95AF4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0550" y="2800350"/>
                            <a:ext cx="1800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E69B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90550" y="3000375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A48D7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90550" y="3200400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A98DF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00075" y="3390900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D591B" w14:textId="77777777" w:rsidR="00EE2980" w:rsidRPr="00B6272D" w:rsidRDefault="00EE2980" w:rsidP="00EE298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000500" y="4733925"/>
                            <a:ext cx="1257300" cy="1219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0A203B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............................</w:t>
                              </w:r>
                            </w:p>
                            <w:p w14:paraId="2983260A" w14:textId="77777777" w:rsidR="00EE2980" w:rsidRPr="005F48BF" w:rsidRDefault="00EE2980" w:rsidP="00EE2980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13001A" id="Canvas 2" o:spid="_x0000_s1055" editas="canvas" style="width:414pt;height:508.55pt;mso-position-horizontal-relative:char;mso-position-vertical-relative:line" coordsize="52578,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">
                <v:shape id="_x0000_s1056" type="#_x0000_t75" style="position:absolute;width:52578;height:64585;visibility:visible;mso-wrap-style:square">
                  <v:fill o:detectmouseclick="t"/>
                  <v:path o:connecttype="none"/>
                </v:shape>
                <v:roundrect id="AutoShape 4" o:spid="_x0000_s1057" style="position:absolute;left:20574;top:2286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14:paraId="3E61DD96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อธิการบดี</w:t>
                        </w:r>
                      </w:p>
                    </w:txbxContent>
                  </v:textbox>
                </v:roundrect>
                <v:roundrect id="AutoShape 5" o:spid="_x0000_s1058" style="position:absolute;left:20574;top:8477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518C4CE4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รองอธิการบดีฯ</w:t>
                        </w:r>
                      </w:p>
                    </w:txbxContent>
                  </v:textbox>
                </v:roundrect>
                <v:shape id="AutoShape 6" o:spid="_x0000_s1059" type="#_x0000_t32" style="position:absolute;left:24911;top:7093;width:2762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" strokeweight="1.5pt"/>
                <v:roundrect id="AutoShape 7" o:spid="_x0000_s1060" style="position:absolute;left:20574;top:14763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14:paraId="437004CE" w14:textId="3E2F280F" w:rsidR="00EE2980" w:rsidRPr="00B6272D" w:rsidRDefault="003F3AEC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</w:t>
                        </w:r>
                      </w:p>
                    </w:txbxContent>
                  </v:textbox>
                </v:roundrect>
                <v:shape id="AutoShape 8" o:spid="_x0000_s1061" type="#_x0000_t32" style="position:absolute;left:26289;top:11906;width:6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  <v:roundrect id="AutoShape 9" o:spid="_x0000_s1062" style="position:absolute;left:6858;top:22764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14:paraId="17FAE923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เลขานุการ</w:t>
                        </w:r>
                      </w:p>
                    </w:txbxContent>
                  </v:textbox>
                </v:roundrect>
                <v:roundrect id="AutoShape 10" o:spid="_x0000_s1063" style="position:absolute;left:13716;top:41148;width:12573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14:paraId="0445DC12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</w:t>
                        </w:r>
                      </w:p>
                    </w:txbxContent>
                  </v:textbox>
                </v:roundrect>
                <v:roundrect id="AutoShape 11" o:spid="_x0000_s1064" style="position:absolute;top:41148;width:12573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14:paraId="4B17D4BD" w14:textId="77777777" w:rsidR="00EE2980" w:rsidRPr="00436545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</w:t>
                        </w:r>
                      </w:p>
                    </w:txbxContent>
                  </v:textbox>
                </v:roundrect>
                <v:roundrect id="AutoShape 12" o:spid="_x0000_s1065" style="position:absolute;left:40005;top:41148;width:12573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14:paraId="4CEAE649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</w:t>
                        </w:r>
                      </w:p>
                    </w:txbxContent>
                  </v:textbox>
                </v:roundrect>
                <v:shape id="AutoShape 13" o:spid="_x0000_s1066" type="#_x0000_t33" style="position:absolute;left:20288;top:18478;width:6287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" strokeweight="1.5pt"/>
                <v:shape id="AutoShape 14" o:spid="_x0000_s1067" type="#_x0000_t33" style="position:absolute;left:25952;top:18528;width:4096;height:34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" strokeweight="1.5pt"/>
                <v:roundrect id="AutoShape 15" o:spid="_x0000_s1068" style="position:absolute;left:27432;top:41148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67087B4C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</w:t>
                        </w:r>
                      </w:p>
                      <w:p w14:paraId="4B6EF4FD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oundrect>
                <v:group id="Group 16" o:spid="_x0000_s1069" style="position:absolute;left:6286;top:19431;width:39434;height:21717" coordorigin="2790,4888" coordsize="621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7" o:spid="_x0000_s1070" type="#_x0000_t34" style="position:absolute;left:2655;top:5023;width:3420;height:315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" adj="18505" strokeweight="1.5pt"/>
                  <v:shape id="AutoShape 18" o:spid="_x0000_s1071" type="#_x0000_t34" style="position:absolute;left:5760;top:5068;width:3420;height:30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" adj="18429" strokeweight="1.5pt"/>
                  <v:shape id="AutoShape 19" o:spid="_x0000_s1072" type="#_x0000_t34" style="position:absolute;left:3735;top:6103;width:3420;height:99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" adj="18505" strokeweight="1.5pt"/>
                  <v:shape id="AutoShape 20" o:spid="_x0000_s1073" type="#_x0000_t34" style="position:absolute;left:4770;top:6058;width:3420;height:10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" adj="18498" strokeweight="1.5pt"/>
                </v:group>
                <v:roundrect id="AutoShape 29" o:spid="_x0000_s1074" style="position:absolute;left:29718;top:20574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38A541B4" w14:textId="77777777" w:rsidR="00EE2980" w:rsidRPr="00B6272D" w:rsidRDefault="00EE2980" w:rsidP="00EE298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roundrect>
                <v:rect id="Rectangle 30" o:spid="_x0000_s1075" style="position:absolute;left:30765;top:24003;width:126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5A886585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</w:t>
                        </w:r>
                      </w:p>
                    </w:txbxContent>
                  </v:textbox>
                </v:rect>
                <v:rect id="Rectangle 32" o:spid="_x0000_s1076" style="position:absolute;left:30765;top:26193;width:187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780E7149" w14:textId="77777777" w:rsidR="00EE2980" w:rsidRDefault="00EE2980" w:rsidP="00EE298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กรรมการ...................</w:t>
                        </w:r>
                      </w:p>
                      <w:p w14:paraId="5D1CE871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rect>
                <v:rect id="Rectangle 33" o:spid="_x0000_s1077" style="position:absolute;left:30765;top:28289;width:158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14:paraId="6CD5BF0C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กรรมการ........................</w:t>
                        </w:r>
                      </w:p>
                    </w:txbxContent>
                  </v:textbox>
                </v:rect>
                <v:rect id="Rectangle 40" o:spid="_x0000_s1078" style="position:absolute;left:27432;top:44964;width:11430;height:1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" strokecolor="#c0504d" strokeweight="1pt">
                  <v:stroke dashstyle="dash"/>
                  <v:shadow color="#868686"/>
                  <v:textbox>
                    <w:txbxContent>
                      <w:p w14:paraId="63924537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</w:t>
                        </w:r>
                      </w:p>
                      <w:p w14:paraId="7D763315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</w:t>
                        </w:r>
                      </w:p>
                      <w:p w14:paraId="3A92A03E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</w:t>
                        </w:r>
                      </w:p>
                    </w:txbxContent>
                  </v:textbox>
                </v:rect>
                <v:rect id="Rectangle 42" o:spid="_x0000_s1079" style="position:absolute;left:13716;top:44964;width:12573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" strokecolor="#c0504d" strokeweight="1pt">
                  <v:stroke dashstyle="dash"/>
                  <v:shadow color="#868686"/>
                  <v:textbox>
                    <w:txbxContent>
                      <w:p w14:paraId="5A4FE35A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</w:t>
                        </w:r>
                      </w:p>
                      <w:p w14:paraId="45D1CB96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49" o:spid="_x0000_s1080" style="position:absolute;left:6000;top:26003;width:18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14:paraId="5F5D5148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งาน......................</w:t>
                        </w:r>
                      </w:p>
                    </w:txbxContent>
                  </v:textbox>
                </v:rect>
                <v:rect id="Rectangle 150" o:spid="_x0000_s1081" style="position:absolute;left:30765;top:30289;width:158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14:paraId="2B995AF4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กรรมการ........................</w:t>
                        </w:r>
                      </w:p>
                    </w:txbxContent>
                  </v:textbox>
                </v:rect>
                <v:rect id="Rectangle 151" o:spid="_x0000_s1082" style="position:absolute;left:5905;top:28003;width:18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14:paraId="6860E69B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งาน.........................</w:t>
                        </w:r>
                      </w:p>
                    </w:txbxContent>
                  </v:textbox>
                </v:rect>
                <v:rect id="Rectangle 152" o:spid="_x0000_s1083" style="position:absolute;left:5905;top:30003;width:203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14:paraId="6E9A48D7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งาน..............................</w:t>
                        </w:r>
                      </w:p>
                    </w:txbxContent>
                  </v:textbox>
                </v:rect>
                <v:rect id="Rectangle 153" o:spid="_x0000_s1084" style="position:absolute;left:5905;top:32004;width:203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14:paraId="22EA98DF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การ.................................</w:t>
                        </w:r>
                      </w:p>
                    </w:txbxContent>
                  </v:textbox>
                </v:rect>
                <v:rect id="Rectangle 154" o:spid="_x0000_s1085" style="position:absolute;left:6000;top:33909;width:203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14:paraId="594D591B" w14:textId="77777777" w:rsidR="00EE2980" w:rsidRPr="00B6272D" w:rsidRDefault="00EE2980" w:rsidP="00EE298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การ...............................</w:t>
                        </w:r>
                      </w:p>
                    </w:txbxContent>
                  </v:textbox>
                </v:rect>
                <v:rect id="Rectangle 157" o:spid="_x0000_s1086" style="position:absolute;left:40005;top:47339;width:12573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" strokecolor="#c0504d" strokeweight="1pt">
                  <v:stroke dashstyle="dash"/>
                  <v:shadow color="#868686"/>
                  <v:textbox>
                    <w:txbxContent>
                      <w:p w14:paraId="120A203B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............................</w:t>
                        </w:r>
                      </w:p>
                      <w:p w14:paraId="2983260A" w14:textId="77777777" w:rsidR="00EE2980" w:rsidRPr="005F48BF" w:rsidRDefault="00EE2980" w:rsidP="00EE2980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898FC7" w14:textId="53F5248F" w:rsidR="00EE2980" w:rsidRPr="00C60A86" w:rsidRDefault="00EE2980" w:rsidP="00EE2980">
      <w:pPr>
        <w:jc w:val="center"/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แผนภาพ </w:t>
      </w:r>
      <w:r w:rsidRPr="00C60A86">
        <w:rPr>
          <w:rFonts w:ascii="TH SarabunPSK" w:hAnsi="TH SarabunPSK" w:cs="TH SarabunPSK"/>
          <w:sz w:val="32"/>
          <w:szCs w:val="32"/>
        </w:rPr>
        <w:t>OP1-</w:t>
      </w:r>
      <w:r w:rsidR="003F3AEC" w:rsidRPr="00C60A86">
        <w:rPr>
          <w:rFonts w:ascii="TH SarabunPSK" w:hAnsi="TH SarabunPSK" w:cs="TH SarabunPSK"/>
          <w:sz w:val="32"/>
          <w:szCs w:val="32"/>
        </w:rPr>
        <w:t>…</w:t>
      </w: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โครงสร้างการปฏิบัติงาน</w:t>
      </w:r>
    </w:p>
    <w:p w14:paraId="047777DA" w14:textId="77777777" w:rsidR="00EE2980" w:rsidRPr="002B6514" w:rsidRDefault="00EE2980" w:rsidP="00EE2980">
      <w:pPr>
        <w:rPr>
          <w:rFonts w:ascii="TH SarabunPSK" w:hAnsi="TH SarabunPSK" w:cs="TH SarabunPSK"/>
          <w:b/>
          <w:bCs/>
          <w:color w:val="FF0000"/>
        </w:rPr>
      </w:pPr>
    </w:p>
    <w:p w14:paraId="39821DD6" w14:textId="77777777" w:rsidR="00DB5696" w:rsidRPr="002B6514" w:rsidRDefault="00DB5696" w:rsidP="00FB76D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20F2C57" w14:textId="77777777" w:rsidR="00EE2980" w:rsidRPr="002B6514" w:rsidRDefault="00EE2980" w:rsidP="00FB76D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EB16034" w14:textId="77777777" w:rsidR="00EE2980" w:rsidRPr="002B6514" w:rsidRDefault="00EE2980" w:rsidP="00FB76DD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4317AAC" w14:textId="7BC87F82" w:rsidR="002B4215" w:rsidRPr="00B33446" w:rsidRDefault="002B4215" w:rsidP="007B051C">
      <w:pPr>
        <w:shd w:val="clear" w:color="auto" w:fill="DAEEF3" w:themeFill="accent5" w:themeFillTint="33"/>
        <w:ind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34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 xml:space="preserve">P.1 </w:t>
      </w:r>
      <w:r w:rsidRPr="00B334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</w:t>
      </w:r>
      <w:r w:rsidRPr="00B334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(2) </w:t>
      </w:r>
      <w:r w:rsidRPr="00B334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ผู้เรียน </w:t>
      </w:r>
      <w:r w:rsidR="009A29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ลูกค้ากลุ่มอื่น</w:t>
      </w:r>
      <w:r w:rsidRPr="00B334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และผู้มีส่วนได้ส่วนเสีย</w:t>
      </w:r>
      <w:r w:rsidRPr="00B334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(Students, Other CUSTOMERS and STAKEHOLDERS)</w:t>
      </w:r>
    </w:p>
    <w:p w14:paraId="193BEA3C" w14:textId="77777777" w:rsidR="002B4215" w:rsidRPr="00B33446" w:rsidRDefault="002B4215" w:rsidP="002B4215">
      <w:pPr>
        <w:ind w:firstLine="5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8BDFEA" w14:textId="4085A642" w:rsidR="00360200" w:rsidRPr="00B33446" w:rsidRDefault="00B33446" w:rsidP="002B4215">
      <w:pPr>
        <w:ind w:firstLine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สำนักฯ</w:t>
      </w:r>
      <w:r w:rsidR="00360200"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29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360200" w:rsidRPr="00B3344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ผู้รับบริการ </w:t>
      </w:r>
      <w:r w:rsidR="00360200"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60200" w:rsidRPr="00B3344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ผู้มีส่วนได้ส่วนเสีย</w:t>
      </w:r>
      <w:r w:rsidR="00360200"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ซึ่งได้มีการวิเคราะห์ความต้องการและความคาดหวัง โดยมีรายละเอียดดังนี้</w:t>
      </w:r>
    </w:p>
    <w:p w14:paraId="7D80F9F7" w14:textId="77777777" w:rsidR="00DB5696" w:rsidRPr="00B33446" w:rsidRDefault="00DB5696" w:rsidP="003602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01356B" w14:textId="7529499D" w:rsidR="002B4215" w:rsidRPr="00B33446" w:rsidRDefault="00360200" w:rsidP="00360200">
      <w:pPr>
        <w:ind w:left="709" w:hanging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ตาราง</w:t>
      </w:r>
      <w:r w:rsidR="00E60CC9" w:rsidRPr="00B334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OP1-</w:t>
      </w:r>
      <w:r w:rsidR="00B33446" w:rsidRPr="00B3344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ความต้องการและความคาดหวังของ</w:t>
      </w:r>
      <w:r w:rsidRPr="00B3344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ผู้รับบริการ</w:t>
      </w:r>
      <w:r w:rsidRPr="00B334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B3344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ผู้มีส่วนได้ส่วนเสีย</w:t>
      </w:r>
      <w:r w:rsidRPr="00B334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จำแนกตามผลิตภัณฑ์ พันธกิจหลักและบริการ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736"/>
      </w:tblGrid>
      <w:tr w:rsidR="00B33446" w:rsidRPr="00B33446" w14:paraId="0A1E7978" w14:textId="338EDFD1" w:rsidTr="001D7605">
        <w:trPr>
          <w:tblHeader/>
          <w:jc w:val="center"/>
        </w:trPr>
        <w:tc>
          <w:tcPr>
            <w:tcW w:w="1006" w:type="pct"/>
          </w:tcPr>
          <w:p w14:paraId="5F1A6A6C" w14:textId="77777777" w:rsidR="00A06B08" w:rsidRPr="00B33446" w:rsidRDefault="00A06B08" w:rsidP="001D760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ผู้เรียน/ผู้รับบริการ </w:t>
            </w: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/</w:t>
            </w: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ผู้มีส่วนได้ส่วนเสีย</w:t>
            </w:r>
          </w:p>
        </w:tc>
        <w:tc>
          <w:tcPr>
            <w:tcW w:w="3994" w:type="pct"/>
            <w:vAlign w:val="center"/>
          </w:tcPr>
          <w:p w14:paraId="1371A6F3" w14:textId="15B18F3D" w:rsidR="00A06B08" w:rsidRPr="00B33446" w:rsidRDefault="00A06B08" w:rsidP="001D760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ความต้องการ </w:t>
            </w: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/</w:t>
            </w:r>
            <w:r w:rsidRPr="00B3344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cs/>
              </w:rPr>
              <w:t>ความคาดหวัง</w:t>
            </w:r>
          </w:p>
        </w:tc>
      </w:tr>
      <w:tr w:rsidR="00B33446" w:rsidRPr="00B33446" w14:paraId="25E0BF88" w14:textId="77777777" w:rsidTr="00A06B08">
        <w:trPr>
          <w:jc w:val="center"/>
        </w:trPr>
        <w:tc>
          <w:tcPr>
            <w:tcW w:w="5000" w:type="pct"/>
            <w:gridSpan w:val="2"/>
          </w:tcPr>
          <w:p w14:paraId="7FBA3719" w14:textId="321054B3" w:rsidR="00A06B08" w:rsidRPr="00B33446" w:rsidRDefault="00A06B08" w:rsidP="001D760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ผลิตภัณฑ์/พันธกิจหลัก/บริการ </w:t>
            </w: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: </w:t>
            </w:r>
            <w:r w:rsidR="00B33446" w:rsidRPr="00B33446">
              <w:rPr>
                <w:rFonts w:ascii="TH SarabunPSK" w:hAnsi="TH SarabunPSK" w:cs="TH SarabunPSK"/>
                <w:b/>
                <w:bCs/>
                <w:color w:val="000000" w:themeColor="text1"/>
              </w:rPr>
              <w:t>…………………………………………..</w:t>
            </w:r>
          </w:p>
        </w:tc>
      </w:tr>
      <w:tr w:rsidR="00B33446" w:rsidRPr="00B33446" w14:paraId="44FADC78" w14:textId="77777777" w:rsidTr="00A06B08">
        <w:trPr>
          <w:jc w:val="center"/>
        </w:trPr>
        <w:tc>
          <w:tcPr>
            <w:tcW w:w="1006" w:type="pct"/>
          </w:tcPr>
          <w:p w14:paraId="6B7ADABA" w14:textId="4BF9F143" w:rsidR="00A06B08" w:rsidRPr="00B33446" w:rsidRDefault="00A06B08" w:rsidP="001D760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994" w:type="pct"/>
            <w:vAlign w:val="center"/>
          </w:tcPr>
          <w:p w14:paraId="7D20DC0F" w14:textId="70A73756" w:rsidR="00A06B08" w:rsidRPr="00B33446" w:rsidRDefault="00A06B08" w:rsidP="001D760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ความต้องการ</w:t>
            </w:r>
          </w:p>
          <w:p w14:paraId="7652711F" w14:textId="0759E906" w:rsidR="0062541A" w:rsidRPr="00B33446" w:rsidRDefault="0062541A" w:rsidP="001D7605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47551AB2" w14:textId="26EDEF97" w:rsidR="00A06B08" w:rsidRPr="00B33446" w:rsidRDefault="00A06B08" w:rsidP="001D7605">
            <w:pPr>
              <w:spacing w:line="320" w:lineRule="exact"/>
              <w:ind w:left="-11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cs/>
              </w:rPr>
              <w:t>ความคาดหวัง</w:t>
            </w:r>
          </w:p>
          <w:p w14:paraId="44719132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63260781" w14:textId="740A2670" w:rsidR="00A06B08" w:rsidRPr="00B33446" w:rsidRDefault="00A06B08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B33446" w:rsidRPr="00B33446" w14:paraId="4665B195" w14:textId="77777777" w:rsidTr="00A06B08">
        <w:trPr>
          <w:jc w:val="center"/>
        </w:trPr>
        <w:tc>
          <w:tcPr>
            <w:tcW w:w="1006" w:type="pct"/>
          </w:tcPr>
          <w:p w14:paraId="5E284F93" w14:textId="4EA98077" w:rsidR="00A06B08" w:rsidRPr="00B33446" w:rsidRDefault="00A06B08" w:rsidP="001D7605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994" w:type="pct"/>
          </w:tcPr>
          <w:p w14:paraId="78353BC0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ความต้องการ</w:t>
            </w:r>
          </w:p>
          <w:p w14:paraId="2D4233FB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5FD0E824" w14:textId="77777777" w:rsidR="0062541A" w:rsidRPr="00B33446" w:rsidRDefault="0062541A" w:rsidP="0062541A">
            <w:pPr>
              <w:spacing w:line="320" w:lineRule="exact"/>
              <w:ind w:left="-11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cs/>
              </w:rPr>
              <w:t>ความคาดหวัง</w:t>
            </w:r>
          </w:p>
          <w:p w14:paraId="6C66A39D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4B819CB5" w14:textId="20911091" w:rsidR="00A06B08" w:rsidRPr="00B33446" w:rsidRDefault="00A06B08" w:rsidP="0062541A">
            <w:pPr>
              <w:spacing w:line="320" w:lineRule="exact"/>
              <w:ind w:left="208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cs/>
              </w:rPr>
            </w:pPr>
          </w:p>
        </w:tc>
      </w:tr>
      <w:tr w:rsidR="00B33446" w:rsidRPr="00B33446" w14:paraId="0AF455DE" w14:textId="77777777" w:rsidTr="008205B9">
        <w:trPr>
          <w:jc w:val="center"/>
        </w:trPr>
        <w:tc>
          <w:tcPr>
            <w:tcW w:w="1006" w:type="pct"/>
          </w:tcPr>
          <w:p w14:paraId="16E49925" w14:textId="57B22900" w:rsidR="00311B2E" w:rsidRPr="00B33446" w:rsidRDefault="00311B2E" w:rsidP="00311B2E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994" w:type="pct"/>
            <w:vAlign w:val="center"/>
          </w:tcPr>
          <w:p w14:paraId="5F9D6695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ความต้องการ</w:t>
            </w:r>
          </w:p>
          <w:p w14:paraId="347553B9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1419A1C6" w14:textId="77777777" w:rsidR="0062541A" w:rsidRPr="00B33446" w:rsidRDefault="0062541A" w:rsidP="0062541A">
            <w:pPr>
              <w:spacing w:line="320" w:lineRule="exact"/>
              <w:ind w:left="-11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cs/>
              </w:rPr>
              <w:t>ความคาดหวัง</w:t>
            </w:r>
          </w:p>
          <w:p w14:paraId="365FD9EF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5AD3D08B" w14:textId="389FA583" w:rsidR="00C02CC4" w:rsidRPr="00B33446" w:rsidRDefault="00C02CC4" w:rsidP="0062541A">
            <w:pPr>
              <w:spacing w:line="320" w:lineRule="exact"/>
              <w:ind w:left="208"/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</w:pPr>
          </w:p>
        </w:tc>
      </w:tr>
      <w:tr w:rsidR="00B33446" w:rsidRPr="00B33446" w14:paraId="69F0CA0B" w14:textId="77777777" w:rsidTr="00A06B08">
        <w:trPr>
          <w:jc w:val="center"/>
        </w:trPr>
        <w:tc>
          <w:tcPr>
            <w:tcW w:w="5000" w:type="pct"/>
            <w:gridSpan w:val="2"/>
          </w:tcPr>
          <w:p w14:paraId="3CF3A43F" w14:textId="64D82A74" w:rsidR="00311B2E" w:rsidRPr="00B33446" w:rsidRDefault="00311B2E" w:rsidP="00311B2E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ผลิตภัณฑ์/พันธกิจหลัก/บริการ </w:t>
            </w: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: </w:t>
            </w:r>
            <w:r w:rsidR="00B33446" w:rsidRPr="00B33446">
              <w:rPr>
                <w:rFonts w:ascii="TH SarabunPSK" w:hAnsi="TH SarabunPSK" w:cs="TH SarabunPSK"/>
                <w:b/>
                <w:bCs/>
                <w:color w:val="000000" w:themeColor="text1"/>
              </w:rPr>
              <w:t>…………………………………………..</w:t>
            </w:r>
          </w:p>
        </w:tc>
      </w:tr>
      <w:tr w:rsidR="00B33446" w:rsidRPr="00B33446" w14:paraId="4DBCB393" w14:textId="2BAA45B4" w:rsidTr="00A06B08">
        <w:trPr>
          <w:jc w:val="center"/>
        </w:trPr>
        <w:tc>
          <w:tcPr>
            <w:tcW w:w="1006" w:type="pct"/>
          </w:tcPr>
          <w:p w14:paraId="08B0FAB1" w14:textId="53E19A00" w:rsidR="00311B2E" w:rsidRPr="00B33446" w:rsidRDefault="00311B2E" w:rsidP="00311B2E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994" w:type="pct"/>
          </w:tcPr>
          <w:p w14:paraId="4E58B15D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ความต้องการ</w:t>
            </w:r>
          </w:p>
          <w:p w14:paraId="3B99223D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7CC355BF" w14:textId="77777777" w:rsidR="0062541A" w:rsidRPr="00B33446" w:rsidRDefault="0062541A" w:rsidP="0062541A">
            <w:pPr>
              <w:spacing w:line="320" w:lineRule="exact"/>
              <w:ind w:left="-11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cs/>
              </w:rPr>
              <w:t>ความคาดหวัง</w:t>
            </w:r>
          </w:p>
          <w:p w14:paraId="6CBD8D8D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088E14B2" w14:textId="3EEC3C28" w:rsidR="00311B2E" w:rsidRPr="00B33446" w:rsidRDefault="00311B2E" w:rsidP="0062541A">
            <w:pPr>
              <w:spacing w:line="320" w:lineRule="exact"/>
              <w:ind w:left="208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</w:tr>
      <w:tr w:rsidR="00B33446" w:rsidRPr="00B33446" w14:paraId="57DD4DFD" w14:textId="77777777" w:rsidTr="00A06B08">
        <w:trPr>
          <w:jc w:val="center"/>
        </w:trPr>
        <w:tc>
          <w:tcPr>
            <w:tcW w:w="1006" w:type="pct"/>
          </w:tcPr>
          <w:p w14:paraId="1BB6F606" w14:textId="10DDE77E" w:rsidR="00311B2E" w:rsidRPr="00B33446" w:rsidRDefault="00311B2E" w:rsidP="00311B2E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994" w:type="pct"/>
          </w:tcPr>
          <w:p w14:paraId="4D60C980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ความต้องการ</w:t>
            </w:r>
          </w:p>
          <w:p w14:paraId="151EFFB4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61446BD0" w14:textId="77777777" w:rsidR="0062541A" w:rsidRPr="00B33446" w:rsidRDefault="0062541A" w:rsidP="0062541A">
            <w:pPr>
              <w:spacing w:line="320" w:lineRule="exact"/>
              <w:ind w:left="-11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cs/>
              </w:rPr>
              <w:t>ความคาดหวัง</w:t>
            </w:r>
          </w:p>
          <w:p w14:paraId="18E8F916" w14:textId="77777777" w:rsidR="0062541A" w:rsidRPr="00B33446" w:rsidRDefault="0062541A" w:rsidP="0062541A">
            <w:pPr>
              <w:spacing w:line="32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B33446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……………………………………………………………………………………………………………………….</w:t>
            </w:r>
          </w:p>
          <w:p w14:paraId="550910FB" w14:textId="07CC8D99" w:rsidR="00311B2E" w:rsidRPr="00B33446" w:rsidRDefault="00311B2E" w:rsidP="00311B2E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7BF46F86" w14:textId="77777777" w:rsidR="00FB4B7F" w:rsidRPr="00B33446" w:rsidRDefault="00FB4B7F" w:rsidP="00311B2E">
      <w:pPr>
        <w:tabs>
          <w:tab w:val="left" w:pos="1810"/>
        </w:tabs>
        <w:spacing w:line="320" w:lineRule="exact"/>
        <w:ind w:left="113"/>
        <w:rPr>
          <w:rFonts w:ascii="TH SarabunPSK" w:hAnsi="TH SarabunPSK" w:cs="TH SarabunPSK"/>
          <w:color w:val="000000" w:themeColor="text1"/>
        </w:rPr>
      </w:pPr>
      <w:r w:rsidRPr="00B33446">
        <w:rPr>
          <w:rFonts w:ascii="TH SarabunPSK" w:hAnsi="TH SarabunPSK" w:cs="TH SarabunPSK" w:hint="cs"/>
          <w:color w:val="000000" w:themeColor="text1"/>
          <w:cs/>
        </w:rPr>
        <w:tab/>
      </w:r>
    </w:p>
    <w:p w14:paraId="7AFD4458" w14:textId="77777777" w:rsidR="00FB4B7F" w:rsidRPr="00B33446" w:rsidRDefault="00FB4B7F" w:rsidP="00311B2E">
      <w:pPr>
        <w:tabs>
          <w:tab w:val="left" w:pos="1810"/>
        </w:tabs>
        <w:spacing w:line="320" w:lineRule="exact"/>
        <w:ind w:left="113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5B88A4F" w14:textId="77777777" w:rsidR="002B4215" w:rsidRPr="00C60A86" w:rsidRDefault="002B4215" w:rsidP="007B051C">
      <w:pPr>
        <w:shd w:val="clear" w:color="auto" w:fill="DAEEF3" w:themeFill="accent5" w:themeFillTint="33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C60A8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P.1 </w:t>
      </w:r>
      <w:r w:rsidRPr="00C60A86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C60A86">
        <w:rPr>
          <w:rFonts w:ascii="TH SarabunPSK" w:hAnsi="TH SarabunPSK" w:cs="TH SarabunPSK" w:hint="cs"/>
          <w:b/>
          <w:bCs/>
          <w:sz w:val="32"/>
          <w:szCs w:val="32"/>
        </w:rPr>
        <w:t xml:space="preserve">(3) </w:t>
      </w:r>
      <w:r w:rsidRPr="00C60A86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ผู้ส่งมอบ คู่ความร่วมมือที่เป็นทางการและไม่เป็นทางการ (</w:t>
      </w:r>
      <w:r w:rsidRPr="00C60A86">
        <w:rPr>
          <w:rFonts w:ascii="TH SarabunPSK" w:hAnsi="TH SarabunPSK" w:cs="TH SarabunPSK" w:hint="cs"/>
          <w:b/>
          <w:bCs/>
          <w:sz w:val="32"/>
          <w:szCs w:val="32"/>
        </w:rPr>
        <w:t>Suppliers, PARTNERS, and COLLABORATORS</w:t>
      </w:r>
      <w:r w:rsidRPr="00C60A8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39EB266" w14:textId="77777777" w:rsidR="002B4215" w:rsidRPr="00C60A86" w:rsidRDefault="002B4215" w:rsidP="002B4215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</w:p>
    <w:p w14:paraId="40A91212" w14:textId="706E247F" w:rsidR="004D664A" w:rsidRPr="00C60A86" w:rsidRDefault="004D664A" w:rsidP="002B4215">
      <w:pPr>
        <w:ind w:firstLine="540"/>
        <w:rPr>
          <w:rFonts w:ascii="TH SarabunPSK" w:hAnsi="TH SarabunPSK" w:cs="TH SarabunPSK"/>
          <w:sz w:val="32"/>
          <w:szCs w:val="32"/>
        </w:rPr>
      </w:pPr>
      <w:r w:rsidRPr="00C60A86">
        <w:rPr>
          <w:rFonts w:ascii="TH SarabunPSK" w:hAnsi="TH SarabunPSK" w:cs="TH SarabunPSK" w:hint="cs"/>
          <w:sz w:val="32"/>
          <w:szCs w:val="32"/>
          <w:cs/>
        </w:rPr>
        <w:t>ผู้ส่งมอบและคู่ความร่วมมือ ที่สำคัญของ</w:t>
      </w:r>
      <w:r w:rsidR="00C60A86" w:rsidRPr="00C60A8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</w:p>
    <w:p w14:paraId="36BA1714" w14:textId="77777777" w:rsidR="00DB5696" w:rsidRPr="00C60A86" w:rsidRDefault="00DB5696" w:rsidP="004D664A">
      <w:pPr>
        <w:ind w:left="567" w:hanging="567"/>
        <w:rPr>
          <w:rFonts w:ascii="TH SarabunPSK" w:hAnsi="TH SarabunPSK" w:cs="TH SarabunPSK"/>
          <w:sz w:val="32"/>
          <w:szCs w:val="32"/>
        </w:rPr>
      </w:pPr>
    </w:p>
    <w:p w14:paraId="25CDB6B6" w14:textId="7E284F0E" w:rsidR="004D664A" w:rsidRPr="00B2064C" w:rsidRDefault="004D664A" w:rsidP="004D664A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C60A86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E60CC9" w:rsidRPr="00C60A86">
        <w:rPr>
          <w:rFonts w:ascii="TH SarabunPSK" w:hAnsi="TH SarabunPSK" w:cs="TH SarabunPSK"/>
          <w:sz w:val="32"/>
          <w:szCs w:val="32"/>
        </w:rPr>
        <w:t xml:space="preserve"> OP1-12</w:t>
      </w:r>
      <w:r w:rsidRPr="00C60A86">
        <w:rPr>
          <w:rFonts w:ascii="TH SarabunPSK" w:hAnsi="TH SarabunPSK" w:cs="TH SarabunPSK"/>
          <w:sz w:val="32"/>
          <w:szCs w:val="32"/>
        </w:rPr>
        <w:t xml:space="preserve"> </w:t>
      </w: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ผู้ส่งมอบ </w:t>
      </w:r>
      <w:r w:rsidRPr="00C60A86">
        <w:rPr>
          <w:rFonts w:ascii="TH SarabunPSK" w:hAnsi="TH SarabunPSK" w:cs="TH SarabunPSK"/>
          <w:sz w:val="32"/>
          <w:szCs w:val="32"/>
          <w:cs/>
        </w:rPr>
        <w:t>คู่ความร่วมมือ</w:t>
      </w:r>
      <w:r w:rsidRPr="00C60A86">
        <w:rPr>
          <w:rFonts w:ascii="TH SarabunPSK" w:hAnsi="TH SarabunPSK" w:cs="TH SarabunPSK" w:hint="cs"/>
          <w:sz w:val="32"/>
          <w:szCs w:val="32"/>
          <w:cs/>
        </w:rPr>
        <w:t xml:space="preserve"> กับบทบาทและช่องทางการสื่อสารและจัดการความสัมพันธ์ระหว่างกัน</w:t>
      </w:r>
      <w:r w:rsidR="00C02CC4" w:rsidRPr="00C60A86"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="00526873" w:rsidRPr="00C60A86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="00C02CC4" w:rsidRPr="00C60A8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60A86" w:rsidRPr="00C60A8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02CC4" w:rsidRPr="00C60A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520"/>
        <w:gridCol w:w="2331"/>
      </w:tblGrid>
      <w:tr w:rsidR="00B2064C" w:rsidRPr="00B2064C" w14:paraId="766ACE22" w14:textId="77777777" w:rsidTr="00E60CC9">
        <w:trPr>
          <w:tblHeader/>
          <w:jc w:val="center"/>
        </w:trPr>
        <w:tc>
          <w:tcPr>
            <w:tcW w:w="2589" w:type="dxa"/>
          </w:tcPr>
          <w:p w14:paraId="4A2EA149" w14:textId="72558237" w:rsidR="002B4215" w:rsidRPr="00B2064C" w:rsidRDefault="002B4215" w:rsidP="00743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ชื่อหน่วยงานที่เป็น </w:t>
            </w:r>
            <w:r w:rsidR="001D7605" w:rsidRPr="00B206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ผู้ส่งมอบ คู่ความร่วมมือ</w:t>
            </w:r>
          </w:p>
        </w:tc>
        <w:tc>
          <w:tcPr>
            <w:tcW w:w="3520" w:type="dxa"/>
          </w:tcPr>
          <w:p w14:paraId="79EE4A21" w14:textId="77777777" w:rsidR="002B4215" w:rsidRPr="00B2064C" w:rsidRDefault="002B4215" w:rsidP="00743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บทบาทของผู้ส่งมอบ คู่ความร่วมมือ</w:t>
            </w:r>
          </w:p>
        </w:tc>
        <w:tc>
          <w:tcPr>
            <w:tcW w:w="2331" w:type="dxa"/>
          </w:tcPr>
          <w:p w14:paraId="459EC14F" w14:textId="6230F0D3" w:rsidR="002B4215" w:rsidRPr="00B2064C" w:rsidRDefault="002B4215" w:rsidP="007437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</w:tr>
      <w:tr w:rsidR="00B2064C" w:rsidRPr="00B2064C" w14:paraId="0163C64E" w14:textId="77777777" w:rsidTr="00C25D18">
        <w:trPr>
          <w:jc w:val="center"/>
        </w:trPr>
        <w:tc>
          <w:tcPr>
            <w:tcW w:w="2589" w:type="dxa"/>
          </w:tcPr>
          <w:p w14:paraId="6E38918C" w14:textId="1B24291F" w:rsidR="00BF519B" w:rsidRPr="00B2064C" w:rsidRDefault="00BF519B" w:rsidP="00B206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C60A86" w:rsidRPr="00B2064C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tc>
          <w:tcPr>
            <w:tcW w:w="3520" w:type="dxa"/>
          </w:tcPr>
          <w:p w14:paraId="0B3499AE" w14:textId="24A6D7FD" w:rsidR="00BF519B" w:rsidRPr="00B2064C" w:rsidRDefault="00BF519B" w:rsidP="00BF519B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1" w:type="dxa"/>
          </w:tcPr>
          <w:p w14:paraId="7BF85863" w14:textId="00E9CE95" w:rsidR="00BF519B" w:rsidRPr="00B2064C" w:rsidRDefault="00BF519B" w:rsidP="00BF519B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7FE60EFF" w14:textId="77777777" w:rsidTr="00C25D18">
        <w:trPr>
          <w:jc w:val="center"/>
        </w:trPr>
        <w:tc>
          <w:tcPr>
            <w:tcW w:w="2589" w:type="dxa"/>
          </w:tcPr>
          <w:p w14:paraId="06CC7166" w14:textId="50B78726" w:rsidR="00B2064C" w:rsidRPr="00B2064C" w:rsidRDefault="00B2064C" w:rsidP="00B2064C">
            <w:pPr>
              <w:spacing w:line="320" w:lineRule="exact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2064C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tc>
          <w:tcPr>
            <w:tcW w:w="3520" w:type="dxa"/>
          </w:tcPr>
          <w:p w14:paraId="6C271B36" w14:textId="1B33A8E3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1" w:type="dxa"/>
          </w:tcPr>
          <w:p w14:paraId="334BD98F" w14:textId="553CDE94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4660BB38" w14:textId="77777777" w:rsidTr="00F024B9">
        <w:trPr>
          <w:jc w:val="center"/>
        </w:trPr>
        <w:tc>
          <w:tcPr>
            <w:tcW w:w="2589" w:type="dxa"/>
            <w:tcBorders>
              <w:top w:val="nil"/>
            </w:tcBorders>
          </w:tcPr>
          <w:p w14:paraId="62C73F25" w14:textId="2BC8A40F" w:rsidR="00B2064C" w:rsidRPr="00B2064C" w:rsidRDefault="00B2064C" w:rsidP="00B2064C">
            <w:pPr>
              <w:spacing w:line="320" w:lineRule="exact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2064C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tc>
          <w:tcPr>
            <w:tcW w:w="3520" w:type="dxa"/>
            <w:tcBorders>
              <w:top w:val="nil"/>
            </w:tcBorders>
          </w:tcPr>
          <w:p w14:paraId="10CE49C8" w14:textId="07A966FF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14:paraId="54F1413E" w14:textId="48C9FADA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39F66A94" w14:textId="77777777" w:rsidTr="00C25D18">
        <w:trPr>
          <w:jc w:val="center"/>
        </w:trPr>
        <w:tc>
          <w:tcPr>
            <w:tcW w:w="2589" w:type="dxa"/>
          </w:tcPr>
          <w:p w14:paraId="461AFF1F" w14:textId="4B4A9277" w:rsidR="00B2064C" w:rsidRPr="00B2064C" w:rsidRDefault="00B2064C" w:rsidP="00B2064C">
            <w:pPr>
              <w:spacing w:line="320" w:lineRule="exact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2064C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tc>
          <w:tcPr>
            <w:tcW w:w="3520" w:type="dxa"/>
          </w:tcPr>
          <w:p w14:paraId="14BA1225" w14:textId="450C2DA4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</w:rPr>
            </w:pPr>
          </w:p>
        </w:tc>
        <w:tc>
          <w:tcPr>
            <w:tcW w:w="2331" w:type="dxa"/>
          </w:tcPr>
          <w:p w14:paraId="4156CCAA" w14:textId="2F64B1F7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</w:rPr>
            </w:pPr>
          </w:p>
        </w:tc>
      </w:tr>
      <w:tr w:rsidR="00B2064C" w:rsidRPr="00B2064C" w14:paraId="3E0F10F7" w14:textId="77777777" w:rsidTr="00C25D18">
        <w:trPr>
          <w:jc w:val="center"/>
        </w:trPr>
        <w:tc>
          <w:tcPr>
            <w:tcW w:w="2589" w:type="dxa"/>
          </w:tcPr>
          <w:p w14:paraId="7A72F7C4" w14:textId="06E1AFDB" w:rsidR="00B2064C" w:rsidRPr="00B2064C" w:rsidRDefault="00B2064C" w:rsidP="00B2064C">
            <w:pPr>
              <w:spacing w:line="320" w:lineRule="exact"/>
              <w:ind w:left="26"/>
              <w:rPr>
                <w:rFonts w:ascii="TH SarabunPSK" w:hAnsi="TH SarabunPSK" w:cs="TH SarabunPSK"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2064C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tc>
          <w:tcPr>
            <w:tcW w:w="3520" w:type="dxa"/>
          </w:tcPr>
          <w:p w14:paraId="27981F81" w14:textId="3F6C0BC3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1" w:type="dxa"/>
          </w:tcPr>
          <w:p w14:paraId="11FD50BD" w14:textId="263AF8EB" w:rsidR="00B2064C" w:rsidRPr="00B2064C" w:rsidRDefault="00B2064C" w:rsidP="00B2064C">
            <w:pPr>
              <w:numPr>
                <w:ilvl w:val="0"/>
                <w:numId w:val="15"/>
              </w:numPr>
              <w:spacing w:line="320" w:lineRule="exact"/>
              <w:ind w:left="208" w:hanging="219"/>
              <w:rPr>
                <w:rFonts w:ascii="TH SarabunPSK" w:hAnsi="TH SarabunPSK" w:cs="TH SarabunPSK"/>
              </w:rPr>
            </w:pPr>
          </w:p>
        </w:tc>
      </w:tr>
    </w:tbl>
    <w:p w14:paraId="630AB74F" w14:textId="77777777" w:rsidR="002B4215" w:rsidRPr="002B6514" w:rsidRDefault="002B4215" w:rsidP="002B42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F06E10" w14:textId="77777777" w:rsidR="00CF56FA" w:rsidRPr="002B6514" w:rsidRDefault="00CF56F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6514">
        <w:rPr>
          <w:rFonts w:ascii="TH SarabunPSK" w:hAnsi="TH SarabunPSK" w:cs="TH SarabunPSK"/>
          <w:b/>
          <w:bCs/>
          <w:color w:val="FF0000"/>
          <w:sz w:val="32"/>
          <w:szCs w:val="32"/>
        </w:rPr>
        <w:br w:type="page"/>
      </w:r>
    </w:p>
    <w:p w14:paraId="0A482F96" w14:textId="3A82D349" w:rsidR="002B4215" w:rsidRPr="00B2064C" w:rsidRDefault="002B4215" w:rsidP="002B42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P.2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สถานการณ์ขององค์กร (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Organizational Situation): </w:t>
      </w:r>
    </w:p>
    <w:p w14:paraId="1F23CEF7" w14:textId="77777777" w:rsidR="002B4215" w:rsidRPr="00B2064C" w:rsidRDefault="002B4215" w:rsidP="002B42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C79AC5" w14:textId="77777777" w:rsidR="002B4215" w:rsidRPr="00B2064C" w:rsidRDefault="002B4215" w:rsidP="007B051C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 สภาพแวดล้อมด้านการแข่งขัน (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>Competitive Environment)</w:t>
      </w:r>
    </w:p>
    <w:p w14:paraId="73894484" w14:textId="77777777" w:rsidR="002B4215" w:rsidRPr="00B2064C" w:rsidRDefault="002B4215" w:rsidP="002B42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166AB2" w14:textId="6126AB7D" w:rsidR="002B4215" w:rsidRPr="00B2064C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P.2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(1) </w:t>
      </w:r>
      <w:r w:rsidR="009A298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 (Competitive Position)</w:t>
      </w:r>
    </w:p>
    <w:p w14:paraId="1B081A7D" w14:textId="77777777" w:rsidR="002B4215" w:rsidRPr="00B2064C" w:rsidRDefault="002B4215" w:rsidP="002B421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7C54EF4" w14:textId="77777777" w:rsidR="005C544F" w:rsidRPr="00B2064C" w:rsidRDefault="005C544F" w:rsidP="005C54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BDD21" w14:textId="02CCDA16" w:rsidR="00505F28" w:rsidRPr="00B2064C" w:rsidRDefault="00505F28">
      <w:pPr>
        <w:rPr>
          <w:rFonts w:ascii="TH SarabunPSK" w:hAnsi="TH SarabunPSK" w:cs="TH SarabunPSK"/>
          <w:sz w:val="32"/>
          <w:szCs w:val="32"/>
        </w:rPr>
      </w:pPr>
    </w:p>
    <w:p w14:paraId="396414D2" w14:textId="238DD0F3" w:rsidR="002B4215" w:rsidRPr="00B2064C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P.2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(2)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การเปลี่ยนแปลงความสามารถในการแข่งขัน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 (Competitiveness Changes)</w:t>
      </w:r>
    </w:p>
    <w:p w14:paraId="1620470D" w14:textId="77777777" w:rsidR="002B4215" w:rsidRPr="00B2064C" w:rsidRDefault="002B4215" w:rsidP="002B421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272"/>
        <w:gridCol w:w="3024"/>
        <w:gridCol w:w="2961"/>
      </w:tblGrid>
      <w:tr w:rsidR="00B2064C" w:rsidRPr="00B2064C" w14:paraId="4FEFFEED" w14:textId="77777777" w:rsidTr="00DC700F">
        <w:tc>
          <w:tcPr>
            <w:tcW w:w="1255" w:type="dxa"/>
            <w:vMerge w:val="restart"/>
          </w:tcPr>
          <w:p w14:paraId="49DC86A5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พันธกิจหลัก</w:t>
            </w:r>
          </w:p>
        </w:tc>
        <w:tc>
          <w:tcPr>
            <w:tcW w:w="1350" w:type="dxa"/>
            <w:vMerge w:val="restart"/>
          </w:tcPr>
          <w:p w14:paraId="2C2650D8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7132" w:type="dxa"/>
            <w:gridSpan w:val="2"/>
          </w:tcPr>
          <w:p w14:paraId="54F82D55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การเปลี่ยนแปลงที่ส่งผลกระทบ</w:t>
            </w:r>
          </w:p>
        </w:tc>
      </w:tr>
      <w:tr w:rsidR="00B2064C" w:rsidRPr="00B2064C" w14:paraId="22AF105C" w14:textId="77777777" w:rsidTr="00DC700F">
        <w:tc>
          <w:tcPr>
            <w:tcW w:w="1255" w:type="dxa"/>
            <w:vMerge/>
          </w:tcPr>
          <w:p w14:paraId="4513BD43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2150942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2B50435B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3532" w:type="dxa"/>
          </w:tcPr>
          <w:p w14:paraId="4134D3D3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</w:tr>
      <w:tr w:rsidR="00B2064C" w:rsidRPr="00B2064C" w14:paraId="598FD98D" w14:textId="77777777" w:rsidTr="00DC700F">
        <w:tc>
          <w:tcPr>
            <w:tcW w:w="1255" w:type="dxa"/>
            <w:vMerge w:val="restart"/>
          </w:tcPr>
          <w:p w14:paraId="31135092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06BEE4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3600" w:type="dxa"/>
          </w:tcPr>
          <w:p w14:paraId="16D6001B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2ACEC608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64C" w:rsidRPr="00B2064C" w14:paraId="04374802" w14:textId="77777777" w:rsidTr="00DC700F">
        <w:tc>
          <w:tcPr>
            <w:tcW w:w="1255" w:type="dxa"/>
            <w:vMerge/>
          </w:tcPr>
          <w:p w14:paraId="7E99DC59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FA7324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3600" w:type="dxa"/>
          </w:tcPr>
          <w:p w14:paraId="7C408FA7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53D3ECFB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64C" w:rsidRPr="00B2064C" w14:paraId="31DBC770" w14:textId="77777777" w:rsidTr="00DC700F">
        <w:tc>
          <w:tcPr>
            <w:tcW w:w="1255" w:type="dxa"/>
            <w:vMerge w:val="restart"/>
          </w:tcPr>
          <w:p w14:paraId="57D21AA4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254DBF9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C87A37D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7A97EFE9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64C" w:rsidRPr="00B2064C" w14:paraId="41765E4B" w14:textId="77777777" w:rsidTr="00DC700F">
        <w:tc>
          <w:tcPr>
            <w:tcW w:w="1255" w:type="dxa"/>
            <w:vMerge/>
          </w:tcPr>
          <w:p w14:paraId="577EEF0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BA4A321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612FCAF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11749B4C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CE7A15" w14:textId="77777777" w:rsidR="005C544F" w:rsidRPr="002B6514" w:rsidRDefault="005C544F" w:rsidP="002B42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A0BFD59" w14:textId="77777777" w:rsidR="005C544F" w:rsidRPr="00B2064C" w:rsidRDefault="005C544F" w:rsidP="002B42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2E80A0" w14:textId="3A3E3D95" w:rsidR="00B317AB" w:rsidRPr="00B2064C" w:rsidRDefault="002B4215" w:rsidP="007B051C">
      <w:pPr>
        <w:shd w:val="clear" w:color="auto" w:fill="DAEEF3" w:themeFill="accent5" w:themeFillTint="33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P.2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(3)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แหล่งข้อมูลเชิงเปรียบเทียบ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 xml:space="preserve"> (Comparative Data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74458E3" w14:textId="704170B0" w:rsidR="00B317AB" w:rsidRPr="00B2064C" w:rsidRDefault="00B317AB" w:rsidP="00450B14">
      <w:pPr>
        <w:tabs>
          <w:tab w:val="left" w:pos="1526"/>
          <w:tab w:val="left" w:pos="5667"/>
        </w:tabs>
        <w:ind w:left="113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269"/>
        <w:gridCol w:w="1000"/>
        <w:gridCol w:w="1002"/>
        <w:gridCol w:w="1002"/>
        <w:gridCol w:w="1002"/>
        <w:gridCol w:w="1002"/>
        <w:gridCol w:w="1002"/>
      </w:tblGrid>
      <w:tr w:rsidR="00B2064C" w:rsidRPr="00B2064C" w14:paraId="5A49F3EC" w14:textId="77777777" w:rsidTr="00DC700F">
        <w:tc>
          <w:tcPr>
            <w:tcW w:w="1182" w:type="dxa"/>
            <w:vMerge w:val="restart"/>
          </w:tcPr>
          <w:p w14:paraId="32BD472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269" w:type="dxa"/>
            <w:vMerge w:val="restart"/>
          </w:tcPr>
          <w:p w14:paraId="225F48B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ประเด็นเปรียบเทียบ</w:t>
            </w:r>
          </w:p>
        </w:tc>
        <w:tc>
          <w:tcPr>
            <w:tcW w:w="2157" w:type="dxa"/>
            <w:gridSpan w:val="2"/>
          </w:tcPr>
          <w:p w14:paraId="3C7521AB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B2064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1…</w:t>
            </w:r>
          </w:p>
        </w:tc>
        <w:tc>
          <w:tcPr>
            <w:tcW w:w="2158" w:type="dxa"/>
            <w:gridSpan w:val="2"/>
          </w:tcPr>
          <w:p w14:paraId="749975C2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B2064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2159" w:type="dxa"/>
            <w:gridSpan w:val="2"/>
          </w:tcPr>
          <w:p w14:paraId="3E478F1C" w14:textId="77777777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B2064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B2064C" w:rsidRPr="00B2064C" w14:paraId="61910B2F" w14:textId="77777777" w:rsidTr="00DC700F">
        <w:tc>
          <w:tcPr>
            <w:tcW w:w="1182" w:type="dxa"/>
            <w:vMerge/>
          </w:tcPr>
          <w:p w14:paraId="621F7AE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14:paraId="6CBAC569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543430A6" w14:textId="1542BF40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A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79" w:type="dxa"/>
          </w:tcPr>
          <w:p w14:paraId="713B3288" w14:textId="3D2C6D46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A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79" w:type="dxa"/>
          </w:tcPr>
          <w:p w14:paraId="070E90A2" w14:textId="10691DA8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A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79" w:type="dxa"/>
          </w:tcPr>
          <w:p w14:paraId="54CF48D4" w14:textId="377AED3E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A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79" w:type="dxa"/>
          </w:tcPr>
          <w:p w14:paraId="2F29CCC6" w14:textId="5FAD2270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A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14:paraId="71A1A703" w14:textId="2BDD99FE" w:rsidR="005C544F" w:rsidRPr="00B2064C" w:rsidRDefault="005C544F" w:rsidP="00DC7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A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2064C" w:rsidRPr="00B2064C" w14:paraId="7C7F110F" w14:textId="77777777" w:rsidTr="00DC700F">
        <w:tc>
          <w:tcPr>
            <w:tcW w:w="1182" w:type="dxa"/>
          </w:tcPr>
          <w:p w14:paraId="1466F5E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4CF43AA4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507A875C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7A7AFD7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47116F4C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2E78630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7138F2C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683327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64C" w:rsidRPr="00B2064C" w14:paraId="24F020B3" w14:textId="77777777" w:rsidTr="00DC700F">
        <w:tc>
          <w:tcPr>
            <w:tcW w:w="1182" w:type="dxa"/>
          </w:tcPr>
          <w:p w14:paraId="31BE5C5B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EE9E081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1D569FB7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1F39E3DC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AE72121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5FEE96EC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5F20D4D1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914426" w14:textId="77777777" w:rsidR="005C544F" w:rsidRPr="00B2064C" w:rsidRDefault="005C544F" w:rsidP="00DC70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977F25" w14:textId="0282B612" w:rsidR="002B4215" w:rsidRPr="00B2064C" w:rsidRDefault="002B4215" w:rsidP="005C544F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981351B" w14:textId="2BD7B846" w:rsidR="00F17A5B" w:rsidRPr="002B6514" w:rsidRDefault="00F17A5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B6514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2A696460" w14:textId="77777777" w:rsidR="002B4215" w:rsidRPr="00B2064C" w:rsidRDefault="002B4215" w:rsidP="007B051C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 บริบทเชิงกลยุทธ์ (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>Strategic Context)</w:t>
      </w:r>
    </w:p>
    <w:p w14:paraId="283C86D3" w14:textId="542E2545" w:rsidR="002B4215" w:rsidRPr="00B2064C" w:rsidRDefault="00F17A5B" w:rsidP="00F17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Pr="00B2064C">
        <w:rPr>
          <w:rFonts w:ascii="TH SarabunPSK" w:hAnsi="TH SarabunPSK" w:cs="TH SarabunPSK"/>
          <w:sz w:val="32"/>
          <w:szCs w:val="32"/>
        </w:rPr>
        <w:t xml:space="preserve">OP2-4 </w:t>
      </w:r>
      <w:bookmarkStart w:id="2" w:name="_Hlk145168781"/>
      <w:r w:rsidRPr="00B2064C">
        <w:rPr>
          <w:rFonts w:ascii="TH SarabunPSK" w:hAnsi="TH SarabunPSK" w:cs="TH SarabunPSK"/>
          <w:sz w:val="32"/>
          <w:szCs w:val="32"/>
          <w:cs/>
        </w:rPr>
        <w:t>ความท้าทายเชิงกลยุทธ์</w:t>
      </w:r>
      <w:r w:rsidRPr="00B2064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064C">
        <w:rPr>
          <w:rFonts w:ascii="TH SarabunPSK" w:hAnsi="TH SarabunPSK" w:cs="TH SarabunPSK"/>
          <w:sz w:val="32"/>
          <w:szCs w:val="32"/>
          <w:cs/>
        </w:rPr>
        <w:t>ความได้เปรียบเชิงกลยุทธ์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240"/>
      </w:tblGrid>
      <w:tr w:rsidR="00B2064C" w:rsidRPr="00B2064C" w14:paraId="17E6AC69" w14:textId="77777777" w:rsidTr="009203BB">
        <w:trPr>
          <w:tblHeader/>
        </w:trPr>
        <w:tc>
          <w:tcPr>
            <w:tcW w:w="4200" w:type="dxa"/>
          </w:tcPr>
          <w:p w14:paraId="350D1F39" w14:textId="77777777" w:rsidR="002B4215" w:rsidRPr="00B2064C" w:rsidRDefault="002B4215" w:rsidP="007437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cs/>
              </w:rPr>
              <w:t>ความท้าทายเชิงกลยุทธ์</w:t>
            </w:r>
          </w:p>
        </w:tc>
        <w:tc>
          <w:tcPr>
            <w:tcW w:w="4240" w:type="dxa"/>
          </w:tcPr>
          <w:p w14:paraId="5373ADFD" w14:textId="77777777" w:rsidR="002B4215" w:rsidRPr="00B2064C" w:rsidRDefault="002B4215" w:rsidP="007437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64C">
              <w:rPr>
                <w:rFonts w:ascii="TH SarabunPSK" w:hAnsi="TH SarabunPSK" w:cs="TH SarabunPSK" w:hint="cs"/>
                <w:b/>
                <w:bCs/>
                <w:cs/>
              </w:rPr>
              <w:t>ความได้เปรียบเชิงกลยุทธ์</w:t>
            </w:r>
          </w:p>
        </w:tc>
      </w:tr>
      <w:bookmarkEnd w:id="2"/>
      <w:tr w:rsidR="00B2064C" w:rsidRPr="00B2064C" w14:paraId="5BB1C5BA" w14:textId="77777777" w:rsidTr="009203BB">
        <w:tc>
          <w:tcPr>
            <w:tcW w:w="4200" w:type="dxa"/>
          </w:tcPr>
          <w:p w14:paraId="07710866" w14:textId="7B9E406B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0" w:type="dxa"/>
          </w:tcPr>
          <w:p w14:paraId="165BD2C6" w14:textId="5383A002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20F0B3D2" w14:textId="77777777" w:rsidTr="009203BB">
        <w:tc>
          <w:tcPr>
            <w:tcW w:w="4200" w:type="dxa"/>
          </w:tcPr>
          <w:p w14:paraId="5C10A226" w14:textId="67D416AF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0" w:type="dxa"/>
          </w:tcPr>
          <w:p w14:paraId="05296ABE" w14:textId="011A44F5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3C5D5DB6" w14:textId="77777777" w:rsidTr="009203BB">
        <w:tc>
          <w:tcPr>
            <w:tcW w:w="4200" w:type="dxa"/>
          </w:tcPr>
          <w:p w14:paraId="41A40066" w14:textId="4E0B5148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0" w:type="dxa"/>
          </w:tcPr>
          <w:p w14:paraId="4BB00FDD" w14:textId="4E7733CE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101A22BA" w14:textId="77777777" w:rsidTr="009203BB">
        <w:tc>
          <w:tcPr>
            <w:tcW w:w="4200" w:type="dxa"/>
          </w:tcPr>
          <w:p w14:paraId="503C0CC6" w14:textId="08627904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0" w:type="dxa"/>
          </w:tcPr>
          <w:p w14:paraId="2AC2D961" w14:textId="233A2321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2064C" w:rsidRPr="00B2064C" w14:paraId="183CD62E" w14:textId="77777777" w:rsidTr="009203BB">
        <w:tc>
          <w:tcPr>
            <w:tcW w:w="4200" w:type="dxa"/>
          </w:tcPr>
          <w:p w14:paraId="5DBC5EDC" w14:textId="77E799A6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0" w:type="dxa"/>
          </w:tcPr>
          <w:p w14:paraId="1E901330" w14:textId="44C941A1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203BB" w:rsidRPr="00B2064C" w14:paraId="2AFCF18E" w14:textId="77777777" w:rsidTr="00D54F9A">
        <w:tc>
          <w:tcPr>
            <w:tcW w:w="4200" w:type="dxa"/>
            <w:tcBorders>
              <w:bottom w:val="single" w:sz="4" w:space="0" w:color="auto"/>
            </w:tcBorders>
          </w:tcPr>
          <w:p w14:paraId="4E5AF01B" w14:textId="5B963483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0" w:type="dxa"/>
          </w:tcPr>
          <w:p w14:paraId="11BA167A" w14:textId="0AFE5F2F" w:rsidR="009203BB" w:rsidRPr="00B2064C" w:rsidRDefault="009203BB" w:rsidP="009203B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4C653747" w14:textId="74E86423" w:rsidR="0030748F" w:rsidRPr="00B2064C" w:rsidRDefault="0030748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067615" w14:textId="77777777" w:rsidR="002B4215" w:rsidRPr="00B2064C" w:rsidRDefault="002B4215" w:rsidP="007B051C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ค. ระบบการปรับปรุงผลการดำเนินการ (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>PERFORMANCE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>Improvement System)</w:t>
      </w:r>
    </w:p>
    <w:p w14:paraId="2CECF4EC" w14:textId="77777777" w:rsidR="002B4215" w:rsidRPr="00B2064C" w:rsidRDefault="002B4215" w:rsidP="002B42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8884B3" w14:textId="489D2859" w:rsidR="00803183" w:rsidRPr="00B2064C" w:rsidRDefault="00803183" w:rsidP="00803183">
      <w:pPr>
        <w:rPr>
          <w:rFonts w:ascii="TH SarabunPSK" w:hAnsi="TH SarabunPSK" w:cs="TH SarabunPSK"/>
          <w:sz w:val="32"/>
          <w:szCs w:val="32"/>
        </w:rPr>
      </w:pPr>
      <w:bookmarkStart w:id="3" w:name="_Hlk133447496"/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657727D" w14:textId="5021B639" w:rsidR="00803183" w:rsidRPr="00B2064C" w:rsidRDefault="00803183" w:rsidP="00803183">
      <w:pPr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077562E" w14:textId="38588505" w:rsidR="003C3A51" w:rsidRPr="00B2064C" w:rsidRDefault="00803183" w:rsidP="008031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A5C708E" w14:textId="36F3E244" w:rsidR="003C3A51" w:rsidRPr="00B2064C" w:rsidRDefault="003C3A51" w:rsidP="00803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E9000" w14:textId="77777777" w:rsidR="00ED0271" w:rsidRPr="00B2064C" w:rsidRDefault="00ED0271" w:rsidP="00ED027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932C17" w14:textId="4F4040F1" w:rsidR="008F575B" w:rsidRPr="00B2064C" w:rsidRDefault="008F57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64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661433" w14:textId="6D636529" w:rsidR="008F575B" w:rsidRPr="00B2064C" w:rsidRDefault="008F575B" w:rsidP="008F575B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2B6514">
        <w:rPr>
          <w:rFonts w:ascii="TH SarabunPSK" w:hAnsi="TH SarabunPSK" w:cs="TH SarabunPSK" w:hint="cs"/>
          <w:b/>
          <w:bCs/>
          <w:noProof/>
          <w:color w:val="FF0000"/>
          <w:sz w:val="72"/>
          <w:szCs w:val="7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E5FAE" wp14:editId="554F6E22">
                <wp:simplePos x="0" y="0"/>
                <wp:positionH relativeFrom="margin">
                  <wp:posOffset>-56132</wp:posOffset>
                </wp:positionH>
                <wp:positionV relativeFrom="paragraph">
                  <wp:posOffset>505221</wp:posOffset>
                </wp:positionV>
                <wp:extent cx="5390835" cy="12637"/>
                <wp:effectExtent l="19050" t="19050" r="19685" b="26035"/>
                <wp:wrapNone/>
                <wp:docPr id="5927161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835" cy="126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A18E4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pt,39.8pt" to="420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" strokecolor="#0070c0" strokeweight="2.25pt">
                <w10:wrap anchorx="margin"/>
              </v:line>
            </w:pict>
          </mc:Fallback>
        </mc:AlternateContent>
      </w:r>
      <w:r w:rsidRPr="00B2064C">
        <w:rPr>
          <w:rFonts w:ascii="TH SarabunPSK" w:hAnsi="TH SarabunPSK" w:cs="TH SarabunPSK" w:hint="cs"/>
          <w:b/>
          <w:bCs/>
          <w:sz w:val="72"/>
          <w:szCs w:val="72"/>
          <w:cs/>
        </w:rPr>
        <w:t>การประเมินตนเอง</w:t>
      </w:r>
    </w:p>
    <w:p w14:paraId="0A21E7FC" w14:textId="139A3B0B" w:rsidR="008F575B" w:rsidRPr="002B6514" w:rsidRDefault="008F575B" w:rsidP="008F575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6BE7EFEE" w14:textId="0E9C4E3B" w:rsidR="00DF0DE4" w:rsidRPr="009A2980" w:rsidRDefault="00DF0DE4" w:rsidP="008F575B">
      <w:pPr>
        <w:rPr>
          <w:rFonts w:ascii="TH SarabunPSK" w:hAnsi="TH SarabunPSK" w:cs="TH SarabunPSK"/>
          <w:b/>
          <w:bCs/>
          <w:sz w:val="36"/>
          <w:szCs w:val="36"/>
        </w:rPr>
      </w:pPr>
      <w:r w:rsidRPr="00B2064C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B2064C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การนำองค์กร (</w:t>
      </w:r>
      <w:r w:rsidRPr="00B2064C">
        <w:rPr>
          <w:rFonts w:ascii="TH SarabunPSK" w:hAnsi="TH SarabunPSK" w:cs="TH SarabunPSK"/>
          <w:b/>
          <w:bCs/>
          <w:sz w:val="36"/>
          <w:szCs w:val="36"/>
        </w:rPr>
        <w:t>Leadership</w:t>
      </w:r>
      <w:r w:rsidRPr="009A2980">
        <w:rPr>
          <w:rFonts w:ascii="TH SarabunPSK" w:hAnsi="TH SarabunPSK" w:cs="TH SarabunPSK"/>
          <w:b/>
          <w:bCs/>
          <w:sz w:val="36"/>
          <w:szCs w:val="36"/>
        </w:rPr>
        <w:t>) (1</w:t>
      </w:r>
      <w:r w:rsidR="009A2980" w:rsidRPr="009A2980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9A2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9A298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1CD60F9" w14:textId="0D10C830" w:rsidR="008F575B" w:rsidRPr="009A2980" w:rsidRDefault="008F575B" w:rsidP="008F575B">
      <w:pPr>
        <w:rPr>
          <w:rFonts w:ascii="TH SarabunPSK" w:hAnsi="TH SarabunPSK" w:cs="TH SarabunPSK"/>
          <w:b/>
          <w:bCs/>
          <w:sz w:val="36"/>
          <w:szCs w:val="36"/>
        </w:rPr>
      </w:pPr>
      <w:r w:rsidRPr="009A2980">
        <w:rPr>
          <w:rFonts w:ascii="TH SarabunPSK" w:hAnsi="TH SarabunPSK" w:cs="TH SarabunPSK" w:hint="cs"/>
          <w:b/>
          <w:bCs/>
          <w:sz w:val="36"/>
          <w:szCs w:val="36"/>
        </w:rPr>
        <w:t>1</w:t>
      </w:r>
      <w:r w:rsidRPr="009A2980">
        <w:rPr>
          <w:rFonts w:ascii="TH SarabunPSK" w:hAnsi="TH SarabunPSK" w:cs="TH SarabunPSK"/>
          <w:b/>
          <w:bCs/>
          <w:sz w:val="36"/>
          <w:szCs w:val="36"/>
        </w:rPr>
        <w:t>.1</w:t>
      </w:r>
      <w:r w:rsidRPr="009A2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การนำองค์กรโดยผู้นำระดับสูง (</w:t>
      </w:r>
      <w:r w:rsidRPr="009A2980">
        <w:rPr>
          <w:rFonts w:ascii="TH SarabunPSK" w:hAnsi="TH SarabunPSK" w:cs="TH SarabunPSK"/>
          <w:b/>
          <w:bCs/>
          <w:sz w:val="36"/>
          <w:szCs w:val="36"/>
        </w:rPr>
        <w:t>Senior Leadership</w:t>
      </w:r>
      <w:r w:rsidRPr="009A2980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="00013BC0" w:rsidRPr="009A2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13BC0" w:rsidRPr="009A2980">
        <w:rPr>
          <w:rFonts w:ascii="TH SarabunPSK" w:hAnsi="TH SarabunPSK" w:cs="TH SarabunPSK"/>
          <w:b/>
          <w:bCs/>
          <w:sz w:val="36"/>
          <w:szCs w:val="36"/>
        </w:rPr>
        <w:t>(</w:t>
      </w:r>
      <w:r w:rsidR="009A2980" w:rsidRPr="009A2980">
        <w:rPr>
          <w:rFonts w:ascii="TH SarabunPSK" w:hAnsi="TH SarabunPSK" w:cs="TH SarabunPSK"/>
          <w:b/>
          <w:bCs/>
          <w:sz w:val="36"/>
          <w:szCs w:val="36"/>
        </w:rPr>
        <w:t>65</w:t>
      </w:r>
      <w:r w:rsidR="00013BC0" w:rsidRPr="009A2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="00013BC0" w:rsidRPr="009A298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22BC440" w14:textId="77777777" w:rsidR="00457EF8" w:rsidRPr="00B2064C" w:rsidRDefault="00457EF8" w:rsidP="008F575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F0E13A9" w14:textId="54F6DF2D" w:rsidR="008F575B" w:rsidRPr="00B2064C" w:rsidRDefault="008F575B" w:rsidP="008F575B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="009A2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พันธกิจ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วิสัยทัศน์และค่านิยม (</w:t>
      </w:r>
      <w:r w:rsidR="009A2980">
        <w:rPr>
          <w:rFonts w:ascii="TH SarabunPSK" w:hAnsi="TH SarabunPSK" w:cs="TH SarabunPSK"/>
          <w:b/>
          <w:bCs/>
          <w:sz w:val="32"/>
          <w:szCs w:val="32"/>
        </w:rPr>
        <w:t xml:space="preserve">MISSION, </w:t>
      </w:r>
      <w:r w:rsidRPr="00B2064C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="009A298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2064C">
        <w:rPr>
          <w:rFonts w:ascii="TH SarabunPSK" w:hAnsi="TH SarabunPSK" w:cs="TH SarabunPSK"/>
          <w:b/>
          <w:bCs/>
          <w:sz w:val="32"/>
          <w:szCs w:val="32"/>
        </w:rPr>
        <w:t xml:space="preserve"> and VALUES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bookmarkEnd w:id="3"/>
    <w:p w14:paraId="6F0838BC" w14:textId="1C6581CD" w:rsidR="00ED0271" w:rsidRPr="00B2064C" w:rsidRDefault="008F575B" w:rsidP="008F575B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9A2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พันธกิจ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วิสัยทัศน์และค่านิยม (</w:t>
      </w:r>
      <w:r w:rsidR="009A2980">
        <w:rPr>
          <w:rFonts w:ascii="TH SarabunPSK" w:hAnsi="TH SarabunPSK" w:cs="TH SarabunPSK"/>
          <w:b/>
          <w:bCs/>
          <w:sz w:val="32"/>
          <w:szCs w:val="32"/>
        </w:rPr>
        <w:t xml:space="preserve">Establishing MISSION, </w:t>
      </w:r>
      <w:r w:rsidRPr="00B2064C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="009A298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2064C">
        <w:rPr>
          <w:rFonts w:ascii="TH SarabunPSK" w:hAnsi="TH SarabunPSK" w:cs="TH SarabunPSK"/>
          <w:b/>
          <w:bCs/>
          <w:sz w:val="32"/>
          <w:szCs w:val="32"/>
        </w:rPr>
        <w:t xml:space="preserve"> and VALUES)</w:t>
      </w:r>
    </w:p>
    <w:p w14:paraId="00DAAEC7" w14:textId="16D28567" w:rsidR="008F575B" w:rsidRPr="00B2064C" w:rsidRDefault="008F575B" w:rsidP="008F575B">
      <w:pPr>
        <w:ind w:firstLine="567"/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42B4726" w14:textId="497F9203" w:rsidR="008F575B" w:rsidRPr="00B2064C" w:rsidRDefault="008F575B" w:rsidP="008F575B">
      <w:pPr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801D02B" w14:textId="77777777" w:rsidR="008F575B" w:rsidRPr="00B2064C" w:rsidRDefault="008F575B" w:rsidP="008F575B">
      <w:pPr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AF2459E" w14:textId="69300E32" w:rsidR="008F575B" w:rsidRPr="00B2064C" w:rsidRDefault="008F575B" w:rsidP="008F575B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การส่งเสริมการประพฤติปฏิบัติตามกฎหมายและอย่างมีจริยธรรม (</w:t>
      </w:r>
      <w:r w:rsidRPr="00B2064C">
        <w:rPr>
          <w:rFonts w:ascii="TH SarabunPSK" w:hAnsi="TH SarabunPSK" w:cs="TH SarabunPSK"/>
          <w:b/>
          <w:bCs/>
          <w:sz w:val="32"/>
          <w:szCs w:val="32"/>
        </w:rPr>
        <w:t>Promoting Legal and ETHICAL BEHAVIOR)</w:t>
      </w:r>
    </w:p>
    <w:p w14:paraId="2B659A7D" w14:textId="77777777" w:rsidR="008F575B" w:rsidRPr="00B2064C" w:rsidRDefault="008F575B" w:rsidP="008F575B">
      <w:pPr>
        <w:ind w:firstLine="567"/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3E469F3" w14:textId="77777777" w:rsidR="008F575B" w:rsidRPr="00B2064C" w:rsidRDefault="008F575B" w:rsidP="008F575B">
      <w:pPr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4C44117" w14:textId="1CC1867E" w:rsidR="008F575B" w:rsidRPr="00B2064C" w:rsidRDefault="008F575B" w:rsidP="008F575B">
      <w:pPr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B640539" w14:textId="77777777" w:rsidR="00F96165" w:rsidRPr="00B2064C" w:rsidRDefault="00F96165" w:rsidP="008F575B">
      <w:pPr>
        <w:rPr>
          <w:rFonts w:ascii="TH SarabunPSK" w:hAnsi="TH SarabunPSK" w:cs="TH SarabunPSK"/>
          <w:sz w:val="32"/>
          <w:szCs w:val="32"/>
        </w:rPr>
      </w:pPr>
    </w:p>
    <w:p w14:paraId="74B4146C" w14:textId="0F1B50F4" w:rsidR="00F96165" w:rsidRPr="00B2064C" w:rsidRDefault="00F96165" w:rsidP="00F96165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64C"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การสื่อสาร (</w:t>
      </w:r>
      <w:r w:rsidRPr="00B2064C">
        <w:rPr>
          <w:rFonts w:ascii="TH SarabunPSK" w:hAnsi="TH SarabunPSK" w:cs="TH SarabunPSK"/>
          <w:b/>
          <w:bCs/>
          <w:sz w:val="32"/>
          <w:szCs w:val="32"/>
        </w:rPr>
        <w:t>Communication</w:t>
      </w:r>
      <w:r w:rsidRPr="00B2064C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98BC4DA" w14:textId="25FD5458" w:rsidR="00F96165" w:rsidRPr="00B2064C" w:rsidRDefault="00F96165" w:rsidP="00F96165">
      <w:pPr>
        <w:ind w:firstLine="567"/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20BB4C4" w14:textId="77777777" w:rsidR="00F96165" w:rsidRPr="00B2064C" w:rsidRDefault="00F96165" w:rsidP="00F96165">
      <w:pPr>
        <w:rPr>
          <w:rFonts w:ascii="TH SarabunPSK" w:hAnsi="TH SarabunPSK" w:cs="TH SarabunPSK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E3BC1B" w14:textId="66228750" w:rsidR="00F96165" w:rsidRPr="002B6514" w:rsidRDefault="00F96165" w:rsidP="00F96165">
      <w:pPr>
        <w:rPr>
          <w:rFonts w:ascii="TH SarabunPSK" w:hAnsi="TH SarabunPSK" w:cs="TH SarabunPSK"/>
          <w:color w:val="FF0000"/>
          <w:sz w:val="32"/>
          <w:szCs w:val="32"/>
        </w:rPr>
      </w:pPr>
      <w:r w:rsidRPr="00B206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4C1E47E" w14:textId="77777777" w:rsidR="00F96165" w:rsidRPr="00B2064C" w:rsidRDefault="00F96165" w:rsidP="00F96165">
      <w:pPr>
        <w:rPr>
          <w:rFonts w:ascii="TH SarabunPSK" w:hAnsi="TH SarabunPSK" w:cs="TH SarabunPSK"/>
          <w:sz w:val="32"/>
          <w:szCs w:val="32"/>
        </w:rPr>
      </w:pPr>
    </w:p>
    <w:p w14:paraId="64238777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การมุ่งเน้นผลการดำเนินการของสถาบัน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Focus on Organizational PERFORMANCE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210DF7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การสร้างสภาวะแวดล้อมเพื่อความสำเร็จ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Creating an Environment for Success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C5975A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F045673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4754322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19D4286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การทำให้เกิดการปฏิบัติอย่างจริงจัง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Creating a Focus on Action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90DD9F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3706114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6AE1D6C" w14:textId="29490F83" w:rsidR="00206CA0" w:rsidRPr="00B2064C" w:rsidRDefault="009A2980" w:rsidP="009A2980">
      <w:pPr>
        <w:rPr>
          <w:rFonts w:ascii="TH SarabunPSK" w:hAnsi="TH SarabunPSK" w:cs="TH SarabunPSK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p w14:paraId="030135D3" w14:textId="77777777" w:rsidR="009A2980" w:rsidRPr="00013BC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 w:rsidRPr="00013BC0">
        <w:rPr>
          <w:rFonts w:ascii="TH SarabunPSK" w:hAnsi="TH SarabunPSK" w:cs="TH SarabunPSK" w:hint="cs"/>
          <w:b/>
          <w:bCs/>
          <w:sz w:val="36"/>
          <w:szCs w:val="36"/>
        </w:rPr>
        <w:t>1</w:t>
      </w:r>
      <w:r w:rsidRPr="00013BC0">
        <w:rPr>
          <w:rFonts w:ascii="TH SarabunPSK" w:hAnsi="TH SarabunPSK" w:cs="TH SarabunPSK"/>
          <w:b/>
          <w:bCs/>
          <w:sz w:val="36"/>
          <w:szCs w:val="36"/>
        </w:rPr>
        <w:t>.2</w:t>
      </w:r>
      <w:r w:rsidRPr="00013B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การกำกับดูแลองค์กรและการสร้างประโยชน์ให้สังคม (</w:t>
      </w:r>
      <w:r w:rsidRPr="00013BC0">
        <w:rPr>
          <w:rFonts w:ascii="TH SarabunPSK" w:hAnsi="TH SarabunPSK" w:cs="TH SarabunPSK"/>
          <w:b/>
          <w:bCs/>
          <w:sz w:val="36"/>
          <w:szCs w:val="36"/>
        </w:rPr>
        <w:t>Governance and Societal Contributions</w:t>
      </w:r>
      <w:r w:rsidRPr="00013BC0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013B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13BC0">
        <w:rPr>
          <w:rFonts w:ascii="TH SarabunPSK" w:hAnsi="TH SarabunPSK" w:cs="TH SarabunPSK"/>
          <w:b/>
          <w:bCs/>
          <w:sz w:val="36"/>
          <w:szCs w:val="36"/>
        </w:rPr>
        <w:t>(50</w:t>
      </w:r>
      <w:r w:rsidRPr="00013B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013BC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07A9CF1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การกำกับดูแลองค์กร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Organizational GOVERNANCE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AE3B9B8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ระบบการกำกับดูแลองค์กร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GOVERNANCE System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D58B576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F36661A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4F7E58F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52E915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การประเมินผลการดำเนินการ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Evaluation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68B84A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16C319D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EB82A0D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A3222A5" w14:textId="23598272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ผลการดำเนินการของสถาบัน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Organization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067D95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B0926A2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91BFAC1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16F9927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533B3E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การประพฤติปฏิบัติตามกฎหมายและอย่างมีจริยธรรม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Legal and ETHICAL BEHAVIOR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01149DB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การปฏิบัติตามกฎหมาย กฎระเบียบ และการรับรองคุณภาพ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Legal, Regulatory, and Accreditation Compliance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0EF2D69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51FFECF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77F0BE7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FF85DB2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การประพฤติปฏิบัติอย่างมีจริยธรรม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ETHICAL BEHAVIOR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62F3D68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D53A8C5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D7E519A" w14:textId="77777777" w:rsidR="009A2980" w:rsidRPr="008F575B" w:rsidRDefault="009A2980" w:rsidP="009A2980">
      <w:pPr>
        <w:rPr>
          <w:rFonts w:ascii="TH SarabunPSK" w:hAnsi="TH SarabunPSK" w:cs="TH SarabunPSK"/>
          <w:color w:val="FF0000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20D5817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การสร้างประโยชน์ให้สังคม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Societal Contributions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4F92759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ผาสุข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ของสังคม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Societal Well-being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56755A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84CD93B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7367AE2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01510C2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การสนับสนุนชุมชน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Community Support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330C87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186EC2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299E9CA" w14:textId="501E37C2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A82BF7A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CBD49A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Strategy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) (</w:t>
      </w:r>
      <w:r>
        <w:rPr>
          <w:rFonts w:ascii="TH SarabunPSK" w:hAnsi="TH SarabunPSK" w:cs="TH SarabunPSK"/>
          <w:b/>
          <w:bCs/>
          <w:sz w:val="36"/>
          <w:szCs w:val="36"/>
        </w:rPr>
        <w:t>90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4A7F42F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.1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จัดทำกลยุทธ์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Strategy Development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(45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A4F798E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5F70532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กระบวนการจัดทำกลยุทธ์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Strategy Development PROCESS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108F030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กระบวนการวางแผนกลยุทธ์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Strategy Planning PROCESS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9737E9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ECCC518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0B1F9D1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6C9A76F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การวิเคราะห์และกำหนดกลยุทธ์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Strategy Considerations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129255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28B4B08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4CA617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30A4AA1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โอกาสเชิงกลยุทธ์และโอกาสที่ผ่านการประเมินผลได้ผลเสียของความเสี่ยงอย่างรอบด้าน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STRATEGIC OPPORTUNITIES and INTELLIGENT RISKS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CDDDD0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674330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2D647E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191DAF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การจัดจ้างคนภายนอกและสมรรถนะหลักของสถาบัน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Outsourcing and CORE COMPETENCIES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388F77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88B4922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2816535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9148383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STRATEGIC OBJECTIVES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3060996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วัตถุประสงค์เชิงกลยุทธ์ที่สำคัญ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KEY STRATEGIC OBJECTIVES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9AAA6E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2D16C2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72E8FD3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p w14:paraId="105056F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การพิจารณาวัตถุประสงค์เชิงกลยุทธ์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STRATEGIC OBJECTIVES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Considerations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5250CE1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96C1B0F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356EA1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85F2D74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5F7E59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นำกลยุทธ์ไปปฏิบัติ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Strategy Implementation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(45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787F19E9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F11E9F8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การจัดทำแผนปฏิบัติการและการถ่ายทอดสู่การปฏิบัติ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ACTION PLAN Development and DEPLOYMENT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D499F58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แผนปฏิบัติการ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ACTION PLANS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C72BB0C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87EB185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F6D2664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966937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การนำแผนปฏิบัติการไปใช้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ACTION PLANS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Implementation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F33D42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25DF405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9672B3A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5F2078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การจัดสรรทรัพยากร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Resource Allocation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1173CA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37F9E00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1DD481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1231E8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แผนด้านบุคลากร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WORKFORCE Plans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B57E7A8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65EE91B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22178D0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924B2C1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ตัววัดผลการดำเนินการ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MEASURE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FEA853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306109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AB71067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BFD04F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การคาดการณ์ผลการดำเนินการ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PROJECTIONS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4B3CDB2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0E70354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p w14:paraId="097762F1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41B7E9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D3FB75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การปรับเปลี่ยนแผนปฏิบัติการ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ACTION PLAN Modification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7862B5D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DE68FCE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127D38A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FEB18CB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A7C3C1" w14:textId="77777777" w:rsidR="007B2E46" w:rsidRPr="00CB2C34" w:rsidRDefault="007B2E46" w:rsidP="000C2F9E">
      <w:pPr>
        <w:rPr>
          <w:rFonts w:ascii="TH SarabunPSK" w:hAnsi="TH SarabunPSK" w:cs="TH SarabunPSK"/>
          <w:sz w:val="32"/>
          <w:szCs w:val="32"/>
        </w:rPr>
      </w:pPr>
    </w:p>
    <w:p w14:paraId="1FCEB221" w14:textId="570643CF" w:rsidR="007B2E46" w:rsidRPr="00CB2C34" w:rsidRDefault="007B2E46" w:rsidP="007B2E46">
      <w:pPr>
        <w:rPr>
          <w:rFonts w:ascii="TH SarabunPSK" w:hAnsi="TH SarabunPSK" w:cs="TH SarabunPSK"/>
          <w:b/>
          <w:bCs/>
          <w:sz w:val="36"/>
          <w:szCs w:val="36"/>
        </w:rPr>
      </w:pPr>
      <w:r w:rsidRPr="00CB2C34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>ลูกค้า (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CUSTOMERS) (85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79455AF" w14:textId="78E00A7D" w:rsidR="007B2E46" w:rsidRPr="00CB2C34" w:rsidRDefault="007B2E46" w:rsidP="007B2E46">
      <w:pPr>
        <w:rPr>
          <w:rFonts w:ascii="TH SarabunPSK" w:hAnsi="TH SarabunPSK" w:cs="TH SarabunPSK"/>
          <w:b/>
          <w:bCs/>
          <w:sz w:val="36"/>
          <w:szCs w:val="36"/>
        </w:rPr>
      </w:pPr>
      <w:r w:rsidRPr="00CB2C34">
        <w:rPr>
          <w:rFonts w:ascii="TH SarabunPSK" w:hAnsi="TH SarabunPSK" w:cs="TH SarabunPSK"/>
          <w:b/>
          <w:bCs/>
          <w:sz w:val="36"/>
          <w:szCs w:val="36"/>
        </w:rPr>
        <w:t>3.1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ความคาดหวังของลูกค้า (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Customer Expectations</w:t>
      </w:r>
      <w:r w:rsidRPr="00CB2C3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(40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737D168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369483E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การรับฟังผู้เรียนและลูกค้ากลุ่มอื่น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Listening to Students and Other CUSTOMERS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7905349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ผู้เรียนและลูกค้ากลุ่มอื่นที่มีอยู่ในปัจจุบัน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Current Students and Other CUSTOMERS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7C0267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1900BA2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E1AF103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A9CCB8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ผู้เรียนและลูกค้ากลุ่มอื่นที่พึงมี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Potential Students and Other CUSTOMERS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C39757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35C2FD9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2A4549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54E5756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794B7E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การจำแนกกลุ่มผู้เรียนและลูกค้ากลุ่มอื่น และการจัดหลักสูตรและบริการฯ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Student and Other CUSTOMER SEGMENTATION, and Program and Service Offerings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D52050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การจำแนกกลุ่มผู้เรียนและลูกค้ากลุ่มอื่น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Students and Other CUSTOMERS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Segmentation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E97B8B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D96B9F1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A6854DB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F8C043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การจัดหลักสูตรและบริการฯ 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Program and Service Offerings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98B7838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</w:p>
    <w:p w14:paraId="668FD0F0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64F63CD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EB4766F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303454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ความผูกพันของลูกค้า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Customer Engagement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(45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054303E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8CB7711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ประสบการณ์ของผู้เรียนและลูกค้ากลุ่มอื่น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Students and Other CUSTOMERS Experience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0A3980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การจัดการความสัมพันธ์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Relationship Management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F0BF7A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9284A22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9B0E85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2CE6AB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การเข้าถึงและการสนับสนุนผู้เรียนและลูกค้ากลุ่มอื่น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Student and Other CUSROMER Access and Support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3DF98EF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3FAEF1A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CB3A6F6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319289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การจัดการข้อร้องเรียน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Complaint Management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73656F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AB2E0C1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B65073C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DD34856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การปฏิบัติอย่างเป็นธรรม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Fair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Trestment</w:t>
      </w:r>
      <w:proofErr w:type="spellEnd"/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D8AE64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4B1263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B1489C4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DF5DFFE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9F1187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การค้นหาความพึงพอใจ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ความไม่พึงพอใจและความผูกพันของผู้เรียนและลูกค้ากลุ่มอื่น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Determination of Student and Other CUSTOMER Satisfaction Dissatisfaction, and ENGAGEMENT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D70446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6FE0861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A94319A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0A9FD4C" w14:textId="128589E7" w:rsidR="00F30465" w:rsidRPr="00CB2C34" w:rsidRDefault="00F30465" w:rsidP="00F30465">
      <w:pPr>
        <w:rPr>
          <w:rFonts w:ascii="TH SarabunPSK" w:hAnsi="TH SarabunPSK" w:cs="TH SarabunPSK"/>
          <w:b/>
          <w:bCs/>
          <w:sz w:val="36"/>
          <w:szCs w:val="36"/>
        </w:rPr>
      </w:pPr>
      <w:r w:rsidRPr="00CB2C34">
        <w:rPr>
          <w:rFonts w:ascii="TH SarabunPSK" w:hAnsi="TH SarabunPSK" w:cs="TH SarabunPSK"/>
          <w:b/>
          <w:bCs/>
          <w:sz w:val="36"/>
          <w:szCs w:val="36"/>
        </w:rPr>
        <w:lastRenderedPageBreak/>
        <w:t>4.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 การวิเคราะห์ และการจัดการความรู้ (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Measurement, Analysis, and Knowledge Management) (90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74673894" w14:textId="7A368BB9" w:rsidR="00F30465" w:rsidRPr="00CB2C34" w:rsidRDefault="00F30465" w:rsidP="00F30465">
      <w:pPr>
        <w:rPr>
          <w:rFonts w:ascii="TH SarabunPSK" w:hAnsi="TH SarabunPSK" w:cs="TH SarabunPSK"/>
          <w:b/>
          <w:bCs/>
          <w:sz w:val="36"/>
          <w:szCs w:val="36"/>
        </w:rPr>
      </w:pPr>
      <w:r w:rsidRPr="00CB2C34">
        <w:rPr>
          <w:rFonts w:ascii="TH SarabunPSK" w:hAnsi="TH SarabunPSK" w:cs="TH SarabunPSK"/>
          <w:b/>
          <w:bCs/>
          <w:sz w:val="36"/>
          <w:szCs w:val="36"/>
        </w:rPr>
        <w:t>4.1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การวัด วิเคราะห์ และปรับปรุงผลการดำเนินการของ</w:t>
      </w:r>
      <w:r w:rsidR="009A298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Measurement, Analysis, and Improvement of Organizational Performance</w:t>
      </w:r>
      <w:r w:rsidRPr="00CB2C3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(45</w:t>
      </w:r>
      <w:r w:rsidRPr="00CB2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CB2C3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27A89AED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A4C4CDE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การวัดผลการดำเนินการ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Measurement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C2DA12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ตัววัดผลการดำเนินการ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MEASURES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D8C8AC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3B572F9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308A39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D785EE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ข้อมูลเชิงเปรียบเทียบ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Comparative Data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DDD7A3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4A76A73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5AB940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25A6047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2C632D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ทบทวนและปรับปรุงผลการดำเนินการ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ANALYSIS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 Review, and Improvement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01E597F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สถาบันมีวิธีการอยางไรในการวิเคราะห์และทบทวนผลการดำเนินการและขีดความสามารถของสถาบัน</w:t>
      </w:r>
    </w:p>
    <w:p w14:paraId="600346F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8C6CEC5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DF74643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24F6B5C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สถาบันมีวิธีการอยางไรในการนำผลการทบทวนผลการดำเนินการ ไปใช้จัดลำดับความสำคัญของเรื่องที่ต้องนำไปปรับปรุงอย่างต่อเนื่อง และระบุโอกาสในการสร้างนวัตกรรม</w:t>
      </w:r>
    </w:p>
    <w:p w14:paraId="0BD65502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887E420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047748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04DE470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417987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การจัดการสารสนเทศ และการจัดการความรู้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Information, and Knowledge Management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(45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5DFE58B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975D37F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และสารสนเทศ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Data and Information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83F8C59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คุณภาพ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Quality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8F80AAC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EBE483D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4E6519C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2D5947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ความพร้อมใช้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Availability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6ADFF1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C20B980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E7945A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D7215EC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ความปลอดภัยบนโลกไซเบอร์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Cybersecurity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0CBFDB0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7432CCF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71AC5AF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91EA52A" w14:textId="77777777" w:rsidR="009A2980" w:rsidRPr="005A5BE9" w:rsidRDefault="009A2980" w:rsidP="009A2980">
      <w:pPr>
        <w:rPr>
          <w:rFonts w:ascii="TH SarabunPSK" w:hAnsi="TH SarabunPSK" w:cs="TH SarabunPSK"/>
          <w:sz w:val="32"/>
          <w:szCs w:val="32"/>
        </w:rPr>
      </w:pPr>
    </w:p>
    <w:p w14:paraId="37B306E3" w14:textId="77777777" w:rsidR="009A2980" w:rsidRPr="005A5BE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BE9">
        <w:rPr>
          <w:rFonts w:ascii="TH SarabunPSK" w:hAnsi="TH SarabunPSK" w:cs="TH SarabunPSK" w:hint="cs"/>
          <w:b/>
          <w:bCs/>
          <w:sz w:val="32"/>
          <w:szCs w:val="32"/>
          <w:cs/>
        </w:rPr>
        <w:t>ข. ความรู้ของสถาบัน (</w:t>
      </w:r>
      <w:r w:rsidRPr="005A5BE9">
        <w:rPr>
          <w:rFonts w:ascii="TH SarabunPSK" w:hAnsi="TH SarabunPSK" w:cs="TH SarabunPSK"/>
          <w:b/>
          <w:bCs/>
          <w:sz w:val="32"/>
          <w:szCs w:val="32"/>
        </w:rPr>
        <w:t>Organizational Knowledge</w:t>
      </w:r>
      <w:r w:rsidRPr="005A5BE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6A1C0901" w14:textId="77777777" w:rsidR="009A2980" w:rsidRPr="005A5BE9" w:rsidRDefault="009A2980" w:rsidP="009A2980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5BE9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5A5BE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การจัดการความรู้ (</w:t>
      </w:r>
      <w:r w:rsidRPr="005A5BE9">
        <w:rPr>
          <w:rFonts w:ascii="TH SarabunPSK" w:hAnsi="TH SarabunPSK" w:cs="TH SarabunPSK"/>
          <w:b/>
          <w:bCs/>
          <w:sz w:val="32"/>
          <w:szCs w:val="32"/>
        </w:rPr>
        <w:t>Knowledge Management)</w:t>
      </w:r>
    </w:p>
    <w:p w14:paraId="509263B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B0798EE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82A03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748B824" w14:textId="77777777" w:rsidR="009A2980" w:rsidRPr="005A5BE9" w:rsidRDefault="009A2980" w:rsidP="009A2980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A5BE9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5BE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วิธีปฏิบัติที่เป็นเลิศ</w:t>
      </w:r>
      <w:r w:rsidRPr="005A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Best Practices</w:t>
      </w:r>
      <w:r w:rsidRPr="005A5BE9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BCD215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7849511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4578943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D39B23E" w14:textId="77777777" w:rsidR="009A2980" w:rsidRPr="005A5BE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5A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การมุ่งสร้างนวัตกรรม</w:t>
      </w:r>
      <w:r w:rsidRPr="005A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Pursuit of INNOVATION</w:t>
      </w:r>
      <w:r w:rsidRPr="005A5BE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0977EBB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89B64C3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C756208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E3EBAE7" w14:textId="77777777" w:rsidR="009A2980" w:rsidRDefault="009A2980" w:rsidP="009A2980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36B0FE71" w14:textId="110C1630" w:rsidR="00280B3F" w:rsidRPr="00B82907" w:rsidRDefault="00280B3F" w:rsidP="00280B3F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Workforce) (85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F1DFC15" w14:textId="4856D4EF" w:rsidR="00280B3F" w:rsidRPr="00B82907" w:rsidRDefault="00280B3F" w:rsidP="00280B3F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5.1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สภาวะแวดล้อมด้านบุคลากร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Workforce Environment</w:t>
      </w:r>
      <w:r w:rsidRPr="00B82907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(40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7C5C92F5" w14:textId="77777777" w:rsidR="00280B3F" w:rsidRPr="00B82907" w:rsidRDefault="00280B3F" w:rsidP="00280B3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67EBF56" w14:textId="63018FB3" w:rsidR="00280B3F" w:rsidRPr="00B82907" w:rsidRDefault="00280B3F" w:rsidP="00280B3F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ก. ขีดความสามารถและอัตรากำลังบุคลากร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WORKFORCE CAPABILITY and CAPACITY</w:t>
      </w:r>
      <w:r w:rsidRPr="00B82907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77F034F" w14:textId="27F5E3CC" w:rsidR="00280B3F" w:rsidRPr="00B82907" w:rsidRDefault="00280B3F" w:rsidP="00280B3F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ความจำเป็นด้านขีดความสามารถและอัตรากำลัง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CAPABILITY and CAPACITY)</w:t>
      </w:r>
    </w:p>
    <w:p w14:paraId="6EAEC8F6" w14:textId="77777777" w:rsidR="00280B3F" w:rsidRPr="00B82907" w:rsidRDefault="00280B3F" w:rsidP="00280B3F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2606859" w14:textId="77777777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D0E71D2" w14:textId="078FF63A" w:rsidR="00A5461A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CCA0FB8" w14:textId="2EC0A265" w:rsidR="00280B3F" w:rsidRPr="00B82907" w:rsidRDefault="00280B3F" w:rsidP="00280B3F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บุคลากรใหม่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New WORKFORCE Members)</w:t>
      </w:r>
    </w:p>
    <w:p w14:paraId="6ECA0824" w14:textId="77777777" w:rsidR="00280B3F" w:rsidRPr="00B82907" w:rsidRDefault="00280B3F" w:rsidP="00280B3F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7A7487C" w14:textId="77777777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4AC9B2E" w14:textId="47949D2E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5CB6D54" w14:textId="6AEDAC3C" w:rsidR="00280B3F" w:rsidRPr="00B82907" w:rsidRDefault="00280B3F" w:rsidP="00280B3F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การจัดการการเปลี่ยนแปลงด้านบุคลากร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WORKFORCE Change Management)</w:t>
      </w:r>
    </w:p>
    <w:p w14:paraId="182E1F3D" w14:textId="77777777" w:rsidR="00280B3F" w:rsidRPr="00B82907" w:rsidRDefault="00280B3F" w:rsidP="00280B3F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C71140B" w14:textId="77777777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A4575F8" w14:textId="591ABC44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77AF7E3" w14:textId="01DD1D0C" w:rsidR="00280B3F" w:rsidRPr="00B82907" w:rsidRDefault="00280B3F" w:rsidP="00280B3F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การทำงานให้บรรลุผล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Work Accomplishment)</w:t>
      </w:r>
    </w:p>
    <w:p w14:paraId="03847FD5" w14:textId="77777777" w:rsidR="00280B3F" w:rsidRPr="00B82907" w:rsidRDefault="00280B3F" w:rsidP="00280B3F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D28C2FB" w14:textId="77777777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706B5D8" w14:textId="6FCCDE4A" w:rsidR="00280B3F" w:rsidRPr="00B82907" w:rsidRDefault="00280B3F" w:rsidP="00280B3F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A90CA26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A7C230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บรรยากาศการทำงานของบุคลากร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Workplace Climate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1D16FA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สภาวะแวดล้อมของการทำงาน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Workplace Environment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AB40BD6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8371237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3C2C364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1CE8D0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และสิทธิประโยชน์สำหรับบุคลากร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WORKFORCE Compensation and Benefits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C04F3C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508CF8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E0EE58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C886AAB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712146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ความผูกพันของบุคลากร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Workforce Engagement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(45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7165DB6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015DC71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การประเมินความผูกพันของบุคลากร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Assessment of WORKFORCE ENGAGEMENT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11B6C64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ปัจจัยขับเคลื่อนความผูกพัน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Drivers of ENGAGEMENT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BE1429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BC3BE64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F6BFCFD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CD536B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การประเมินความผูกพัน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Assessment of ENGAGEMENT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AA1359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592C324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A5526A1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FB7AD3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7C7F00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วัฒนธรรมองค์กร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Organizational CULTURE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17211E69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C985BD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C081BB3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E1B7EB7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D9006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F16C07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การจัดการผลการปฏิบัติงานและการพัฒนา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Management and Development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2C9FEA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การจัดการผลการปฏิบัติงาน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Management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A3AB8F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9D697F9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89106CC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EBE83B1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CF175C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การพัฒนาผลการปฏิบัติงาน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PERFORMANCE Development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CBFFA2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BEC0921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926E67D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4654FC1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การพัฒนาอาชีพการงานและการวางแผนการสืบทอดตำแหน่ง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Career Development and Succession Planning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1DB1932E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0680D0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2C96E2E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494DF56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ความเสมอภาคและการให้เข้ามามีส่วนร่วม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Equity and Inclusion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E48AD3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</w:p>
    <w:p w14:paraId="552957E4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E1DA1EB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1D970EA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BBADF3" w14:textId="76277F0B" w:rsidR="00F96212" w:rsidRPr="00B82907" w:rsidRDefault="00F96212" w:rsidP="00F96212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ระบบปฏิบัติการ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Operations) (85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60D07D6" w14:textId="05CE1FD4" w:rsidR="00F96212" w:rsidRPr="00B82907" w:rsidRDefault="00F96212" w:rsidP="00F96212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6.1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กระบวนการทำงาน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Work processes</w:t>
      </w:r>
      <w:r w:rsidRPr="00B82907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(45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EA143E0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B5AB23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การออกแบบหลักสูตรและบริการฯ และกระบวนการ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Program, Service, and PROCESS Design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1373317D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F962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ข้อกำหนดของ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Pr="00F962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และบริการฯ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96212">
        <w:rPr>
          <w:rFonts w:ascii="TH SarabunPSK" w:hAnsi="TH SarabunPSK" w:cs="TH SarabunPSK"/>
          <w:b/>
          <w:bCs/>
          <w:sz w:val="32"/>
          <w:szCs w:val="32"/>
        </w:rPr>
        <w:t>Program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</w:t>
      </w:r>
      <w:r w:rsidRPr="00F96212">
        <w:rPr>
          <w:rFonts w:ascii="TH SarabunPSK" w:hAnsi="TH SarabunPSK" w:cs="TH SarabunPSK"/>
          <w:b/>
          <w:bCs/>
          <w:sz w:val="32"/>
          <w:szCs w:val="32"/>
        </w:rPr>
        <w:t xml:space="preserve"> Service Requirements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53E3EBC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FF98038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1B8E0F4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C9AA6D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การออกแบบหลักสูตรและบริการ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Program and Service Design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3FE5FE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0B2727E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8DF277C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3FAA67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ข้อกำหนดของกระบวนการ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PROCESS Requirements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1D15569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6C674B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6793719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3439C04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การออกแบบกระบวนการ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PROCESS Design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3C50870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8E1995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1C5551D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A5EE23A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197062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การจัดการและการปรับปรุงกระบวนการ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PROCESS Management and Improvement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6BF961F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F962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นำกระบวนการไปสู่การปฏิบัติ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Process Implementation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93033E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943B913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61FE26C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03E1EE1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การปรับปรุงกระบวนการ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PROCESS Improvement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A3368D1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148F3EB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6C2379D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3DC798C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2FCA4B" w14:textId="77777777" w:rsidR="009A2980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ประสิทธิผลของการปฏิบัติการ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Operational Effectiveness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(45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070A8AA" w14:textId="77777777" w:rsidR="009A2980" w:rsidRPr="00DF0DE4" w:rsidRDefault="009A2980" w:rsidP="009A298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0360B2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ประสิทธิภาพและประสิทธิผลของการปฏิบัติการ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Operational Efficiency and EFFECTIVENESS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5A14575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6F28D92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22DDB60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445DAB2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E3E34A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การจัดการเครือข่ายอุปทาน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Supply-Network Management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F9354D7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22A9678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6DB55AF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772D71E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B36AC0" w14:textId="77777777" w:rsidR="009A2980" w:rsidRPr="00DB6469" w:rsidRDefault="009A2980" w:rsidP="009A298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 ความต่อเนื่องของธุรกิจ ความสามารถในการฟื้นตัวอย่างรวดเร็วและการบริหารความเสี่ยง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Safety, Business Continuity and RESILIENCE, and Risk Management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D12FADA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ความปลอดภัย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Safety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C2E526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81B8DF6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421E2B8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3038A35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D9D32B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ความต่อเนื่องทางธุรกิจและความสามารถในการฟื้นตัวอย่างรวดเร็ว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Organizational Continuity and RESILIENCE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486F023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7B7658C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1BFAF5C" w14:textId="77777777" w:rsidR="009A298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1B72DDF" w14:textId="77777777" w:rsidR="009A2980" w:rsidRPr="00B0560B" w:rsidRDefault="009A2980" w:rsidP="009A2980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การบริหารความเสี่ยง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Risk Management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B67887F" w14:textId="77777777" w:rsidR="009A2980" w:rsidRPr="00B0560B" w:rsidRDefault="009A2980" w:rsidP="009A2980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</w:p>
    <w:p w14:paraId="3DEC4ABA" w14:textId="77777777" w:rsidR="009A2980" w:rsidRPr="00B0560B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566F252" w14:textId="2CFB8C33" w:rsidR="00010F40" w:rsidRDefault="009A2980" w:rsidP="009A29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593F685" w14:textId="77777777" w:rsidR="009A2980" w:rsidRPr="002B6514" w:rsidRDefault="009A2980" w:rsidP="009A2980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14:paraId="13310415" w14:textId="161BCEF3" w:rsidR="00010F40" w:rsidRPr="00B82907" w:rsidRDefault="00010F40" w:rsidP="00010F40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7.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Results) (450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A76501A" w14:textId="69FAD1D7" w:rsidR="00010F40" w:rsidRPr="00B82907" w:rsidRDefault="009A2980" w:rsidP="00010F4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.1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ผลลัพธ์ด้านการเรียนรู้ของผู้เรียน และด้านกระบวนการ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Student Learning and Process results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(120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7EBD150" w14:textId="77777777" w:rsidR="00010F40" w:rsidRPr="00B82907" w:rsidRDefault="00010F40" w:rsidP="00010F4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C991B2" w14:textId="22819278" w:rsidR="00010F40" w:rsidRPr="00B82907" w:rsidRDefault="00010F40" w:rsidP="00010F40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ก. ผลลัพธ์ด้านการเรียนรู้ของผู้เรียนและด้านบริการที่มุ่งเน้นลูกค้า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 xml:space="preserve">Student LEARNING, CUSTOMER-Focused Service </w:t>
      </w:r>
      <w:r w:rsidR="00B06C16" w:rsidRPr="00B82907">
        <w:rPr>
          <w:rFonts w:ascii="TH SarabunPSK" w:hAnsi="TH SarabunPSK" w:cs="TH SarabunPSK"/>
          <w:b/>
          <w:bCs/>
          <w:sz w:val="36"/>
          <w:szCs w:val="36"/>
        </w:rPr>
        <w:t>RESULTS</w:t>
      </w:r>
      <w:r w:rsidRPr="00B82907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55F0C580" w14:textId="77777777" w:rsidR="00010F40" w:rsidRPr="00B82907" w:rsidRDefault="00010F40" w:rsidP="00010F40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0D59F43" w14:textId="77777777" w:rsidR="00010F40" w:rsidRPr="00B82907" w:rsidRDefault="00010F40" w:rsidP="00010F40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E4B860F" w14:textId="77777777" w:rsidR="00010F40" w:rsidRPr="00B82907" w:rsidRDefault="00010F40" w:rsidP="00010F40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5993E9C" w14:textId="77777777" w:rsidR="00B06C16" w:rsidRPr="00B82907" w:rsidRDefault="00B06C16" w:rsidP="00010F40">
      <w:pPr>
        <w:rPr>
          <w:rFonts w:ascii="TH SarabunPSK" w:hAnsi="TH SarabunPSK" w:cs="TH SarabunPSK"/>
          <w:sz w:val="32"/>
          <w:szCs w:val="32"/>
        </w:rPr>
      </w:pPr>
    </w:p>
    <w:p w14:paraId="56EC717B" w14:textId="3E7D8D20" w:rsidR="00B06C16" w:rsidRPr="00B82907" w:rsidRDefault="00B06C16" w:rsidP="00B06C16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ข. ผลลัพธ์ด้านประสิทธิผลของกระบวนการ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WORK PROCESS EFFECTIVENESS RESULTS</w:t>
      </w:r>
      <w:r w:rsidRPr="00B82907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7CA5047" w14:textId="07EED9C8" w:rsidR="00B06C16" w:rsidRPr="00B82907" w:rsidRDefault="00B06C16" w:rsidP="00B06C1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ประสิทธิภาพและประสิทธิผลของกระบวนการ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PROCESS EFFECTIVENESS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and Efficiency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7769068" w14:textId="77777777" w:rsidR="00B06C16" w:rsidRPr="00B82907" w:rsidRDefault="00B06C16" w:rsidP="00B06C16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A8EACBD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E42776C" w14:textId="2E85A906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D95FC45" w14:textId="25AA6BAF" w:rsidR="00B06C16" w:rsidRPr="00B82907" w:rsidRDefault="00B06C16" w:rsidP="00B06C1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ความปลอดภัยและการเตรียมพร้อมต่อภาวะฉุกเฉิน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Safety and Emergency Preparedness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DFBD6AE" w14:textId="77777777" w:rsidR="00B06C16" w:rsidRPr="00B82907" w:rsidRDefault="00B06C16" w:rsidP="00B06C16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167B578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2A9716C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4F21EAC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</w:p>
    <w:p w14:paraId="40D0239D" w14:textId="305E1733" w:rsidR="00B06C16" w:rsidRPr="00B82907" w:rsidRDefault="00B06C16" w:rsidP="00B06C16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ค. ผลลัพธ์ด้านการจัดการเครือข่ายอุปทาน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Supply-Network Management Results</w:t>
      </w:r>
      <w:r w:rsidRPr="00B82907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0BF302D3" w14:textId="77777777" w:rsidR="00B06C16" w:rsidRPr="00B82907" w:rsidRDefault="00B06C16" w:rsidP="00B06C16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4C00264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5287079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p w14:paraId="0B6FAA00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</w:p>
    <w:p w14:paraId="5A728BD7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</w:p>
    <w:p w14:paraId="26AF84E3" w14:textId="7C1A60AE" w:rsidR="00B06C16" w:rsidRPr="00B82907" w:rsidRDefault="00B06C16" w:rsidP="00B06C16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7.2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ผลลัพธ์ด้านลูกค้า (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Customer Results</w:t>
      </w:r>
      <w:r w:rsidRPr="00B82907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(80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689B2D6" w14:textId="77777777" w:rsidR="00B06C16" w:rsidRPr="00B82907" w:rsidRDefault="00B06C16" w:rsidP="00B06C1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B9E8253" w14:textId="7FF41709" w:rsidR="00B06C16" w:rsidRPr="00B82907" w:rsidRDefault="00B06C16" w:rsidP="00B06C16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ก. ผลลัพธ์ด้านการมุ่งเน้นผู้เรียนและลูกค้ากลุ่มอื่น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Student and Other CUSTOMER-Focused RESULTS</w:t>
      </w:r>
      <w:r w:rsidRPr="00B82907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6AFA8809" w14:textId="72545238" w:rsidR="00B06C16" w:rsidRPr="00B82907" w:rsidRDefault="00B06C16" w:rsidP="00B06C1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ความพึงพอใจของผู้เรียนและลูกค้ากลุ่มอื่น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Student and Other CUSTOMER-Focused RESULTS)</w:t>
      </w:r>
    </w:p>
    <w:p w14:paraId="2841B1F7" w14:textId="77777777" w:rsidR="00B06C16" w:rsidRPr="00B82907" w:rsidRDefault="00B06C16" w:rsidP="00B06C16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B550B65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8A32A84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D30B6A8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</w:p>
    <w:p w14:paraId="6118BDC1" w14:textId="68A3FCAE" w:rsidR="00B06C16" w:rsidRPr="00B82907" w:rsidRDefault="00B06C16" w:rsidP="00B06C1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ความผูกพันของผู้เรียนและลูกค้ากลุ่มอื่น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Student and Other CUSTOMER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ENGAGEMENT)</w:t>
      </w:r>
    </w:p>
    <w:p w14:paraId="0D34843C" w14:textId="77777777" w:rsidR="00B06C16" w:rsidRPr="00B82907" w:rsidRDefault="00B06C16" w:rsidP="00B06C16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2C1B396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C134766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72EFFD0" w14:textId="77777777" w:rsidR="00B06C16" w:rsidRPr="00B82907" w:rsidRDefault="00B06C16" w:rsidP="00B06C16">
      <w:pPr>
        <w:rPr>
          <w:rFonts w:ascii="TH SarabunPSK" w:hAnsi="TH SarabunPSK" w:cs="TH SarabunPSK"/>
          <w:sz w:val="32"/>
          <w:szCs w:val="32"/>
        </w:rPr>
      </w:pPr>
    </w:p>
    <w:p w14:paraId="7C0ED1DC" w14:textId="0B7E8A4F" w:rsidR="000D7401" w:rsidRPr="00B82907" w:rsidRDefault="000D7401" w:rsidP="000D7401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7.3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ผลลัพธ์ด้าน</w:t>
      </w:r>
      <w:r w:rsidR="000614D1"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0614D1" w:rsidRPr="00B82907">
        <w:rPr>
          <w:rFonts w:ascii="TH SarabunPSK" w:hAnsi="TH SarabunPSK" w:cs="TH SarabunPSK"/>
          <w:b/>
          <w:bCs/>
          <w:sz w:val="36"/>
          <w:szCs w:val="36"/>
        </w:rPr>
        <w:t>Workforce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 xml:space="preserve"> Results</w:t>
      </w:r>
      <w:r w:rsidRPr="00B82907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(80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F95EF63" w14:textId="77777777" w:rsidR="000D7401" w:rsidRPr="00B82907" w:rsidRDefault="000D7401" w:rsidP="000D740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0D9C95" w14:textId="76C19171" w:rsidR="000D7401" w:rsidRPr="00B82907" w:rsidRDefault="000D7401" w:rsidP="000D7401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ก. ผลลัพธ์ด้านการมุ่งเน้น</w:t>
      </w:r>
      <w:r w:rsidR="000614D1"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614D1" w:rsidRPr="00B82907">
        <w:rPr>
          <w:rFonts w:ascii="TH SarabunPSK" w:hAnsi="TH SarabunPSK" w:cs="TH SarabunPSK"/>
          <w:b/>
          <w:bCs/>
          <w:sz w:val="32"/>
          <w:szCs w:val="32"/>
        </w:rPr>
        <w:t>WORKFORCE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-Focused RESULTS</w:t>
      </w:r>
      <w:r w:rsidRPr="00B82907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33CBE06" w14:textId="51A7CCE3" w:rsidR="000D7401" w:rsidRPr="00B82907" w:rsidRDefault="000D7401" w:rsidP="000D7401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0614D1"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ขีดความสามารถและอัตรากำลังบุคลากร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614D1" w:rsidRPr="00B82907">
        <w:rPr>
          <w:rFonts w:ascii="TH SarabunPSK" w:hAnsi="TH SarabunPSK" w:cs="TH SarabunPSK"/>
          <w:b/>
          <w:bCs/>
          <w:sz w:val="32"/>
          <w:szCs w:val="32"/>
        </w:rPr>
        <w:t>WORKFORCE CAPABILITY and CAPACITY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C52A100" w14:textId="77777777" w:rsidR="000D7401" w:rsidRPr="00B82907" w:rsidRDefault="000D7401" w:rsidP="000D7401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8F77F60" w14:textId="77777777" w:rsidR="000D7401" w:rsidRPr="00B82907" w:rsidRDefault="000D7401" w:rsidP="000D740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9DE61D1" w14:textId="77777777" w:rsidR="000D7401" w:rsidRPr="00B82907" w:rsidRDefault="000D7401" w:rsidP="000D740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36FEE4E" w14:textId="77777777" w:rsidR="00CA0019" w:rsidRPr="00B82907" w:rsidRDefault="00CA0019" w:rsidP="006B6F83">
      <w:pPr>
        <w:rPr>
          <w:rFonts w:ascii="TH SarabunPSK" w:hAnsi="TH SarabunPSK" w:cs="TH SarabunPSK"/>
          <w:sz w:val="32"/>
          <w:szCs w:val="32"/>
        </w:rPr>
      </w:pPr>
    </w:p>
    <w:p w14:paraId="1A8296C1" w14:textId="435D7BD2" w:rsidR="000614D1" w:rsidRPr="00B82907" w:rsidRDefault="000614D1" w:rsidP="000614D1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บรรยากาศการทำงาน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WORKFORCE Climate)</w:t>
      </w:r>
    </w:p>
    <w:p w14:paraId="1EDE2DA0" w14:textId="77777777" w:rsidR="000614D1" w:rsidRPr="00B82907" w:rsidRDefault="000614D1" w:rsidP="000614D1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C891FDA" w14:textId="77777777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397C809" w14:textId="77777777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p w14:paraId="6E4CFC93" w14:textId="77777777" w:rsidR="000614D1" w:rsidRPr="00B82907" w:rsidRDefault="000614D1" w:rsidP="006B6F83">
      <w:pPr>
        <w:rPr>
          <w:rFonts w:ascii="TH SarabunPSK" w:hAnsi="TH SarabunPSK" w:cs="TH SarabunPSK"/>
          <w:sz w:val="32"/>
          <w:szCs w:val="32"/>
        </w:rPr>
      </w:pPr>
    </w:p>
    <w:p w14:paraId="21F454A7" w14:textId="6EA80458" w:rsidR="000614D1" w:rsidRPr="00B82907" w:rsidRDefault="000614D1" w:rsidP="000614D1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ความผูกพันของบุคลากร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WORKFORCE ENGACEMENT)</w:t>
      </w:r>
    </w:p>
    <w:p w14:paraId="35604E08" w14:textId="77777777" w:rsidR="000614D1" w:rsidRPr="00B82907" w:rsidRDefault="000614D1" w:rsidP="000614D1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A9E47B2" w14:textId="77777777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1E965D3" w14:textId="353159BF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AF2D6C0" w14:textId="77777777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</w:p>
    <w:p w14:paraId="21321EFE" w14:textId="0440AB0D" w:rsidR="000614D1" w:rsidRPr="00B82907" w:rsidRDefault="000614D1" w:rsidP="000614D1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82907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B8290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 (</w:t>
      </w:r>
      <w:r w:rsidRPr="00B82907">
        <w:rPr>
          <w:rFonts w:ascii="TH SarabunPSK" w:hAnsi="TH SarabunPSK" w:cs="TH SarabunPSK"/>
          <w:b/>
          <w:bCs/>
          <w:sz w:val="32"/>
          <w:szCs w:val="32"/>
        </w:rPr>
        <w:t>WORKFORCE Development)</w:t>
      </w:r>
    </w:p>
    <w:p w14:paraId="1ADBA867" w14:textId="77777777" w:rsidR="000614D1" w:rsidRPr="00B82907" w:rsidRDefault="000614D1" w:rsidP="000614D1">
      <w:pPr>
        <w:ind w:firstLine="567"/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7D83EBF" w14:textId="77777777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6ABA052" w14:textId="3DEC2298" w:rsidR="000614D1" w:rsidRPr="00B82907" w:rsidRDefault="000614D1" w:rsidP="000614D1">
      <w:pPr>
        <w:rPr>
          <w:rFonts w:ascii="TH SarabunPSK" w:hAnsi="TH SarabunPSK" w:cs="TH SarabunPSK"/>
          <w:sz w:val="32"/>
          <w:szCs w:val="32"/>
        </w:rPr>
      </w:pPr>
      <w:r w:rsidRPr="00B829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524DFD7" w14:textId="77777777" w:rsidR="003A1C03" w:rsidRPr="00B82907" w:rsidRDefault="003A1C03" w:rsidP="000614D1">
      <w:pPr>
        <w:rPr>
          <w:rFonts w:ascii="TH SarabunPSK" w:hAnsi="TH SarabunPSK" w:cs="TH SarabunPSK"/>
          <w:sz w:val="32"/>
          <w:szCs w:val="32"/>
        </w:rPr>
      </w:pPr>
    </w:p>
    <w:p w14:paraId="67155056" w14:textId="6D93CB70" w:rsidR="003A1C03" w:rsidRPr="00B82907" w:rsidRDefault="003A1C03" w:rsidP="003A1C03">
      <w:pPr>
        <w:rPr>
          <w:rFonts w:ascii="TH SarabunPSK" w:hAnsi="TH SarabunPSK" w:cs="TH SarabunPSK"/>
          <w:b/>
          <w:bCs/>
          <w:sz w:val="36"/>
          <w:szCs w:val="36"/>
        </w:rPr>
      </w:pPr>
      <w:r w:rsidRPr="00B82907">
        <w:rPr>
          <w:rFonts w:ascii="TH SarabunPSK" w:hAnsi="TH SarabunPSK" w:cs="TH SarabunPSK"/>
          <w:b/>
          <w:bCs/>
          <w:sz w:val="36"/>
          <w:szCs w:val="36"/>
        </w:rPr>
        <w:t>7.4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ผลลัพธ์ด้านการนำองค์กรและการกำกับดูแลองค์กร (</w:t>
      </w:r>
      <w:r w:rsidR="00DB3B84" w:rsidRPr="00B82907">
        <w:rPr>
          <w:rFonts w:ascii="TH SarabunPSK" w:hAnsi="TH SarabunPSK" w:cs="TH SarabunPSK"/>
          <w:b/>
          <w:bCs/>
          <w:sz w:val="36"/>
          <w:szCs w:val="36"/>
        </w:rPr>
        <w:t>Leadership and Governance Results</w:t>
      </w:r>
      <w:r w:rsidRPr="00B82907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(80</w:t>
      </w:r>
      <w:r w:rsidRPr="00B829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 w:rsidRPr="00B82907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9008CBA" w14:textId="77777777" w:rsidR="00FB060F" w:rsidRPr="00DF0DE4" w:rsidRDefault="00FB060F" w:rsidP="00FB060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5238F6B" w14:textId="77777777" w:rsidR="00FB060F" w:rsidRPr="00DB6469" w:rsidRDefault="00FB060F" w:rsidP="00FB060F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ผลลัพธ์ด้านการนำองค์กร การกำกับดูแลองค์กร กฎหมาย จริยธรรม และการสร้างประโยชน์ให้สังคม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Leadership, GOVERNANCE, Legal, Ethics, and Societal Contribution RESULTS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4041B92A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การนำองค์กร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Leadership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4694A10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64B1E6E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ADB3AE7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576F7AB2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C2E324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การกำกับดูแลองค์กร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GOVERNANCE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190CC2C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AF583A2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7C7BAE9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45A6D69" w14:textId="77777777" w:rsidR="00FB060F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C243D38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กฎหมาย กฎระเบียบข้อบังคับ และการรับรองคุณภาพ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Law, Regulation, and Accreditation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54D72A5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373413F6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3EE8D1F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p w14:paraId="51A8C669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D0966A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จริยธรรม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Ethics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7274C68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29AAFAD7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F65C168" w14:textId="77777777" w:rsidR="00FB060F" w:rsidRPr="008F575B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DB96835" w14:textId="77777777" w:rsidR="00FB060F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CDF8049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สังคม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Society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54951DA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78D5F03C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26E180C" w14:textId="77777777" w:rsidR="00FB060F" w:rsidRPr="008F575B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49D4DB8" w14:textId="77777777" w:rsidR="00FB060F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1BB38A6" w14:textId="77777777" w:rsidR="00FB060F" w:rsidRDefault="00FB060F" w:rsidP="00FB060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DF0DE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ผลลัพธ์ด้านงบประมาณ การเงิน ตลาด และกลยุทธ์</w:t>
      </w:r>
      <w:r w:rsidRPr="00DF0D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Budgetary, Financial, Marketplace, and Strategy Results</w:t>
      </w:r>
      <w:r w:rsidRPr="00DF0DE4">
        <w:rPr>
          <w:rFonts w:ascii="TH SarabunPSK" w:hAnsi="TH SarabunPSK" w:cs="TH SarabunPSK" w:hint="cs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(90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67929F9" w14:textId="77777777" w:rsidR="00FB060F" w:rsidRPr="00DF0DE4" w:rsidRDefault="00FB060F" w:rsidP="00FB060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4BFE10" w14:textId="77777777" w:rsidR="00FB060F" w:rsidRPr="00DB6469" w:rsidRDefault="00FB060F" w:rsidP="00FB060F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ผลลัพธ์ด้านงบประมาณ การเงิน และตลาด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Budgetary, Financial, Marker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RESULTS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3B5E8607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ผลการดำเนินการด้านงบประมาณและการเงิน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Budgetary and Financial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PERFORMANCE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344888B2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DB0D972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6492E0E0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1C9D1E1" w14:textId="77777777" w:rsidR="00FB060F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685A324" w14:textId="77777777" w:rsidR="00FB060F" w:rsidRPr="00B0560B" w:rsidRDefault="00FB060F" w:rsidP="00FB060F">
      <w:pPr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ผลการดำเนินการด้านตลาด</w:t>
      </w:r>
      <w:r w:rsidRPr="00B056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Marketplace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PERFORMANCE</w:t>
      </w:r>
      <w:r w:rsidRPr="00B0560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FD08667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6DC0ED97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D67A155" w14:textId="77777777" w:rsidR="00FB060F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BA50DE0" w14:textId="77777777" w:rsidR="00FB060F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612159A" w14:textId="77777777" w:rsidR="00FB060F" w:rsidRPr="00DB6469" w:rsidRDefault="00FB060F" w:rsidP="00FB060F">
      <w:pPr>
        <w:shd w:val="clear" w:color="auto" w:fill="C6D9F1" w:themeFill="tex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ผลลัพธ์ด้านการนำกลยุทธ์ไปปฏิบัติและด้านนวัตกรรม</w:t>
      </w:r>
      <w:r w:rsidRPr="00DB6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Strategy Implementation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 INNOVATION RESULTS</w:t>
      </w:r>
      <w:r w:rsidRPr="00DB6469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ED39CDF" w14:textId="77777777" w:rsidR="00FB060F" w:rsidRPr="00B0560B" w:rsidRDefault="00FB060F" w:rsidP="00FB060F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735EE75" w14:textId="77777777" w:rsidR="00FB060F" w:rsidRPr="00B0560B" w:rsidRDefault="00FB060F" w:rsidP="00FB06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489AF3B5" w14:textId="3B09B102" w:rsidR="00720F96" w:rsidRPr="002B6514" w:rsidRDefault="00FB060F" w:rsidP="00FB060F">
      <w:pPr>
        <w:rPr>
          <w:rFonts w:ascii="TH SarabunPSK" w:hAnsi="TH SarabunPSK" w:cs="TH SarabunPSK"/>
          <w:color w:val="FF0000"/>
          <w:sz w:val="32"/>
          <w:szCs w:val="32"/>
        </w:rPr>
      </w:pPr>
      <w:r w:rsidRPr="00B0560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………………………………………………………………………………………………………………………………………….</w:t>
      </w:r>
    </w:p>
    <w:sectPr w:rsidR="00720F96" w:rsidRPr="002B6514" w:rsidSect="001E4D85">
      <w:pgSz w:w="11906" w:h="16838" w:code="9"/>
      <w:pgMar w:top="1872" w:right="1728" w:bottom="1440" w:left="172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AC68" w14:textId="77777777" w:rsidR="001E4D85" w:rsidRDefault="001E4D85">
      <w:r>
        <w:separator/>
      </w:r>
    </w:p>
  </w:endnote>
  <w:endnote w:type="continuationSeparator" w:id="0">
    <w:p w14:paraId="29B493A0" w14:textId="77777777" w:rsidR="001E4D85" w:rsidRDefault="001E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F382" w14:textId="63E0173A" w:rsidR="00403355" w:rsidRPr="00403355" w:rsidRDefault="00403355" w:rsidP="00403355">
    <w:pPr>
      <w:pStyle w:val="Footer"/>
      <w:pBdr>
        <w:top w:val="thinThickSmallGap" w:sz="12" w:space="1" w:color="00B0F0"/>
      </w:pBdr>
      <w:tabs>
        <w:tab w:val="right" w:pos="9360"/>
      </w:tabs>
      <w:jc w:val="center"/>
      <w:rPr>
        <w:rFonts w:ascii="TH SarabunPSK" w:eastAsia="Times New Roman" w:hAnsi="TH SarabunPSK" w:cs="TH SarabunPSK"/>
        <w:sz w:val="24"/>
        <w:szCs w:val="24"/>
      </w:rPr>
    </w:pPr>
    <w:r>
      <w:rPr>
        <w:rFonts w:ascii="TH SarabunPSK" w:eastAsia="Times New Roman" w:hAnsi="TH SarabunPSK" w:cs="TH SarabunPSK"/>
        <w:sz w:val="24"/>
        <w:szCs w:val="24"/>
        <w:cs/>
      </w:rPr>
      <w:t>รายงานการประเมินตนเอง</w:t>
    </w:r>
    <w:r>
      <w:rPr>
        <w:rFonts w:ascii="TH SarabunPSK" w:eastAsia="Times New Roman" w:hAnsi="TH SarabunPSK" w:cs="TH SarabunPSK"/>
        <w:sz w:val="24"/>
        <w:szCs w:val="24"/>
      </w:rPr>
      <w:t xml:space="preserve"> </w:t>
    </w:r>
    <w:r w:rsidR="005C544F">
      <w:rPr>
        <w:rFonts w:ascii="TH SarabunPSK" w:eastAsia="Times New Roman" w:hAnsi="TH SarabunPSK" w:cs="TH SarabunPSK" w:hint="cs"/>
        <w:sz w:val="24"/>
        <w:szCs w:val="24"/>
        <w:cs/>
      </w:rPr>
      <w:t>ระดับ</w:t>
    </w:r>
    <w:r w:rsidR="002B6514">
      <w:rPr>
        <w:rFonts w:ascii="TH SarabunPSK" w:eastAsia="Times New Roman" w:hAnsi="TH SarabunPSK" w:cs="TH SarabunPSK" w:hint="cs"/>
        <w:sz w:val="24"/>
        <w:szCs w:val="24"/>
        <w:cs/>
      </w:rPr>
      <w:t>หน่วยงาน</w:t>
    </w:r>
    <w:r w:rsidRPr="001063EC">
      <w:rPr>
        <w:rFonts w:ascii="TH SarabunPSK" w:eastAsia="Times New Roman" w:hAnsi="TH SarabunPSK" w:cs="TH SarabunPSK"/>
        <w:sz w:val="24"/>
        <w:szCs w:val="24"/>
        <w:cs/>
      </w:rPr>
      <w:t xml:space="preserve"> ประจำปีการศึกษา </w:t>
    </w:r>
    <w:r w:rsidRPr="001063EC">
      <w:rPr>
        <w:rFonts w:ascii="TH SarabunPSK" w:eastAsia="Times New Roman" w:hAnsi="TH SarabunPSK" w:cs="TH SarabunPSK"/>
        <w:sz w:val="24"/>
        <w:szCs w:val="24"/>
      </w:rPr>
      <w:t>25</w:t>
    </w:r>
    <w:r>
      <w:rPr>
        <w:rFonts w:ascii="TH SarabunPSK" w:eastAsia="Times New Roman" w:hAnsi="TH SarabunPSK" w:cs="TH SarabunPSK"/>
        <w:sz w:val="24"/>
        <w:szCs w:val="24"/>
      </w:rPr>
      <w:t>6</w:t>
    </w:r>
    <w:r w:rsidR="00AA58A9">
      <w:rPr>
        <w:rFonts w:ascii="TH SarabunPSK" w:eastAsia="Times New Roman" w:hAnsi="TH SarabunPSK" w:cs="TH SarabunPSK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5A6C" w14:textId="77777777" w:rsidR="001E4D85" w:rsidRDefault="001E4D85">
      <w:r>
        <w:separator/>
      </w:r>
    </w:p>
  </w:footnote>
  <w:footnote w:type="continuationSeparator" w:id="0">
    <w:p w14:paraId="6401CE73" w14:textId="77777777" w:rsidR="001E4D85" w:rsidRDefault="001E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76F8" w14:textId="632D5168" w:rsidR="00403355" w:rsidRDefault="00000000">
    <w:pPr>
      <w:pStyle w:val="Header"/>
      <w:jc w:val="center"/>
    </w:pPr>
    <w:sdt>
      <w:sdtPr>
        <w:id w:val="-10168430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03355">
          <w:fldChar w:fldCharType="begin"/>
        </w:r>
        <w:r w:rsidR="00403355">
          <w:instrText xml:space="preserve"> PAGE   \* MERGEFORMAT </w:instrText>
        </w:r>
        <w:r w:rsidR="00403355">
          <w:fldChar w:fldCharType="separate"/>
        </w:r>
        <w:r w:rsidR="00403355">
          <w:rPr>
            <w:noProof/>
          </w:rPr>
          <w:t>2</w:t>
        </w:r>
        <w:r w:rsidR="00403355">
          <w:rPr>
            <w:noProof/>
          </w:rPr>
          <w:fldChar w:fldCharType="end"/>
        </w:r>
      </w:sdtContent>
    </w:sdt>
  </w:p>
  <w:p w14:paraId="4190C353" w14:textId="66BE2800" w:rsidR="000433C6" w:rsidRDefault="000433C6" w:rsidP="004033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689"/>
    <w:multiLevelType w:val="hybridMultilevel"/>
    <w:tmpl w:val="C0529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0FC5"/>
    <w:multiLevelType w:val="hybridMultilevel"/>
    <w:tmpl w:val="75F4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728"/>
    <w:multiLevelType w:val="hybridMultilevel"/>
    <w:tmpl w:val="E2E29CD8"/>
    <w:lvl w:ilvl="0" w:tplc="83086DA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586"/>
    <w:multiLevelType w:val="hybridMultilevel"/>
    <w:tmpl w:val="6732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217F"/>
    <w:multiLevelType w:val="multilevel"/>
    <w:tmpl w:val="9D647DD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5" w15:restartNumberingAfterBreak="0">
    <w:nsid w:val="2BBD3D06"/>
    <w:multiLevelType w:val="hybridMultilevel"/>
    <w:tmpl w:val="405C9F14"/>
    <w:lvl w:ilvl="0" w:tplc="5EF4460C">
      <w:start w:val="5"/>
      <w:numFmt w:val="bullet"/>
      <w:lvlText w:val="-"/>
      <w:lvlJc w:val="left"/>
      <w:pPr>
        <w:ind w:left="3981" w:hanging="360"/>
      </w:pPr>
      <w:rPr>
        <w:rFonts w:ascii="Cordia New" w:eastAsia="Times New Roman" w:hAnsi="Cordia New" w:cs="Cordia New" w:hint="default"/>
        <w:i/>
      </w:rPr>
    </w:lvl>
    <w:lvl w:ilvl="1" w:tplc="040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 w15:restartNumberingAfterBreak="0">
    <w:nsid w:val="2E6519A3"/>
    <w:multiLevelType w:val="hybridMultilevel"/>
    <w:tmpl w:val="540494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5730"/>
    <w:multiLevelType w:val="hybridMultilevel"/>
    <w:tmpl w:val="3C18B410"/>
    <w:lvl w:ilvl="0" w:tplc="4260AA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E6798"/>
    <w:multiLevelType w:val="hybridMultilevel"/>
    <w:tmpl w:val="F0A0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A7D51"/>
    <w:multiLevelType w:val="hybridMultilevel"/>
    <w:tmpl w:val="90FEEC16"/>
    <w:lvl w:ilvl="0" w:tplc="8E1C5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41F7D"/>
    <w:multiLevelType w:val="hybridMultilevel"/>
    <w:tmpl w:val="C0529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0376"/>
    <w:multiLevelType w:val="hybridMultilevel"/>
    <w:tmpl w:val="35EE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2CA2"/>
    <w:multiLevelType w:val="hybridMultilevel"/>
    <w:tmpl w:val="D994A0F6"/>
    <w:lvl w:ilvl="0" w:tplc="4CB052A2">
      <w:start w:val="1"/>
      <w:numFmt w:val="bullet"/>
      <w:lvlText w:val="-"/>
      <w:lvlJc w:val="left"/>
      <w:pPr>
        <w:ind w:left="2988" w:hanging="360"/>
      </w:pPr>
      <w:rPr>
        <w:rFonts w:ascii="Cordia New" w:eastAsiaTheme="minorHAnsi" w:hAnsi="Cordia New" w:cs="Cordia New" w:hint="default"/>
      </w:rPr>
    </w:lvl>
    <w:lvl w:ilvl="1" w:tplc="C28AD450">
      <w:start w:val="5"/>
      <w:numFmt w:val="bullet"/>
      <w:lvlText w:val="•"/>
      <w:lvlJc w:val="left"/>
      <w:pPr>
        <w:ind w:left="6768" w:hanging="3420"/>
      </w:pPr>
      <w:rPr>
        <w:rFonts w:ascii="Cordia New" w:eastAsiaTheme="minorHAns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D7C3154"/>
    <w:multiLevelType w:val="hybridMultilevel"/>
    <w:tmpl w:val="8A30CA4E"/>
    <w:lvl w:ilvl="0" w:tplc="97D44EFE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80FBB"/>
    <w:multiLevelType w:val="multilevel"/>
    <w:tmpl w:val="EAEE2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7DC3425"/>
    <w:multiLevelType w:val="hybridMultilevel"/>
    <w:tmpl w:val="5EAEBAAE"/>
    <w:lvl w:ilvl="0" w:tplc="358497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3D4A"/>
    <w:multiLevelType w:val="hybridMultilevel"/>
    <w:tmpl w:val="056A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6151"/>
    <w:multiLevelType w:val="hybridMultilevel"/>
    <w:tmpl w:val="77CA04CA"/>
    <w:lvl w:ilvl="0" w:tplc="0F56959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7C101A"/>
    <w:multiLevelType w:val="hybridMultilevel"/>
    <w:tmpl w:val="F1C49060"/>
    <w:lvl w:ilvl="0" w:tplc="27F8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0A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AC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06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C6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E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48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CE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A8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20103973">
    <w:abstractNumId w:val="13"/>
  </w:num>
  <w:num w:numId="2" w16cid:durableId="82267199">
    <w:abstractNumId w:val="9"/>
  </w:num>
  <w:num w:numId="3" w16cid:durableId="962224405">
    <w:abstractNumId w:val="11"/>
  </w:num>
  <w:num w:numId="4" w16cid:durableId="540172338">
    <w:abstractNumId w:val="2"/>
  </w:num>
  <w:num w:numId="5" w16cid:durableId="930897163">
    <w:abstractNumId w:val="18"/>
  </w:num>
  <w:num w:numId="6" w16cid:durableId="1453355072">
    <w:abstractNumId w:val="14"/>
  </w:num>
  <w:num w:numId="7" w16cid:durableId="103111398">
    <w:abstractNumId w:val="7"/>
  </w:num>
  <w:num w:numId="8" w16cid:durableId="952711132">
    <w:abstractNumId w:val="10"/>
  </w:num>
  <w:num w:numId="9" w16cid:durableId="540751938">
    <w:abstractNumId w:val="0"/>
  </w:num>
  <w:num w:numId="10" w16cid:durableId="415446074">
    <w:abstractNumId w:val="8"/>
  </w:num>
  <w:num w:numId="11" w16cid:durableId="1031104621">
    <w:abstractNumId w:val="16"/>
  </w:num>
  <w:num w:numId="12" w16cid:durableId="2109890737">
    <w:abstractNumId w:val="5"/>
  </w:num>
  <w:num w:numId="13" w16cid:durableId="944112753">
    <w:abstractNumId w:val="4"/>
  </w:num>
  <w:num w:numId="14" w16cid:durableId="110101640">
    <w:abstractNumId w:val="12"/>
  </w:num>
  <w:num w:numId="15" w16cid:durableId="977805464">
    <w:abstractNumId w:val="17"/>
  </w:num>
  <w:num w:numId="16" w16cid:durableId="881789420">
    <w:abstractNumId w:val="15"/>
  </w:num>
  <w:num w:numId="17" w16cid:durableId="1601060514">
    <w:abstractNumId w:val="6"/>
  </w:num>
  <w:num w:numId="18" w16cid:durableId="208535953">
    <w:abstractNumId w:val="3"/>
  </w:num>
  <w:num w:numId="19" w16cid:durableId="119237420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99"/>
    <w:rsid w:val="00001175"/>
    <w:rsid w:val="000036DF"/>
    <w:rsid w:val="00003852"/>
    <w:rsid w:val="00003F3A"/>
    <w:rsid w:val="000060C3"/>
    <w:rsid w:val="00007BE1"/>
    <w:rsid w:val="00010F40"/>
    <w:rsid w:val="00011477"/>
    <w:rsid w:val="00013519"/>
    <w:rsid w:val="00013818"/>
    <w:rsid w:val="00013BC0"/>
    <w:rsid w:val="00013F4B"/>
    <w:rsid w:val="00014254"/>
    <w:rsid w:val="0001486B"/>
    <w:rsid w:val="0001498E"/>
    <w:rsid w:val="0001505A"/>
    <w:rsid w:val="000150C2"/>
    <w:rsid w:val="000218B6"/>
    <w:rsid w:val="00022087"/>
    <w:rsid w:val="00022B36"/>
    <w:rsid w:val="00023BE4"/>
    <w:rsid w:val="00025911"/>
    <w:rsid w:val="00026C99"/>
    <w:rsid w:val="00026D67"/>
    <w:rsid w:val="00030701"/>
    <w:rsid w:val="0003168E"/>
    <w:rsid w:val="00031DC4"/>
    <w:rsid w:val="00032461"/>
    <w:rsid w:val="000341ED"/>
    <w:rsid w:val="0003662C"/>
    <w:rsid w:val="00037C01"/>
    <w:rsid w:val="000404B6"/>
    <w:rsid w:val="00041B17"/>
    <w:rsid w:val="000433C6"/>
    <w:rsid w:val="000467C3"/>
    <w:rsid w:val="000468BE"/>
    <w:rsid w:val="00047F8D"/>
    <w:rsid w:val="000506B7"/>
    <w:rsid w:val="000510D8"/>
    <w:rsid w:val="00055094"/>
    <w:rsid w:val="00055235"/>
    <w:rsid w:val="0005539B"/>
    <w:rsid w:val="0005555B"/>
    <w:rsid w:val="00055D37"/>
    <w:rsid w:val="00056740"/>
    <w:rsid w:val="00056E94"/>
    <w:rsid w:val="000576B4"/>
    <w:rsid w:val="00060371"/>
    <w:rsid w:val="00060BCB"/>
    <w:rsid w:val="0006110F"/>
    <w:rsid w:val="000614D1"/>
    <w:rsid w:val="00064725"/>
    <w:rsid w:val="00064A97"/>
    <w:rsid w:val="000655AA"/>
    <w:rsid w:val="000657CE"/>
    <w:rsid w:val="00066675"/>
    <w:rsid w:val="00070E42"/>
    <w:rsid w:val="000718DE"/>
    <w:rsid w:val="00071B5A"/>
    <w:rsid w:val="00071D66"/>
    <w:rsid w:val="00071E0B"/>
    <w:rsid w:val="00072E16"/>
    <w:rsid w:val="000743F6"/>
    <w:rsid w:val="00077823"/>
    <w:rsid w:val="00077902"/>
    <w:rsid w:val="000803C8"/>
    <w:rsid w:val="00080AC7"/>
    <w:rsid w:val="0008432A"/>
    <w:rsid w:val="000848A3"/>
    <w:rsid w:val="00084DCB"/>
    <w:rsid w:val="00084F62"/>
    <w:rsid w:val="00086B2B"/>
    <w:rsid w:val="00087A62"/>
    <w:rsid w:val="00087C56"/>
    <w:rsid w:val="00090EAA"/>
    <w:rsid w:val="00091497"/>
    <w:rsid w:val="000930B3"/>
    <w:rsid w:val="000946ED"/>
    <w:rsid w:val="000A0749"/>
    <w:rsid w:val="000A2495"/>
    <w:rsid w:val="000A2C4B"/>
    <w:rsid w:val="000A312B"/>
    <w:rsid w:val="000A4B1A"/>
    <w:rsid w:val="000A642D"/>
    <w:rsid w:val="000A6AD1"/>
    <w:rsid w:val="000B27CC"/>
    <w:rsid w:val="000B471C"/>
    <w:rsid w:val="000B4C91"/>
    <w:rsid w:val="000B545A"/>
    <w:rsid w:val="000B5EB9"/>
    <w:rsid w:val="000C00BF"/>
    <w:rsid w:val="000C0282"/>
    <w:rsid w:val="000C02EF"/>
    <w:rsid w:val="000C07E3"/>
    <w:rsid w:val="000C2F9E"/>
    <w:rsid w:val="000C432F"/>
    <w:rsid w:val="000C474F"/>
    <w:rsid w:val="000C49BB"/>
    <w:rsid w:val="000C4A9B"/>
    <w:rsid w:val="000C647D"/>
    <w:rsid w:val="000C6734"/>
    <w:rsid w:val="000C6FB6"/>
    <w:rsid w:val="000C6FE2"/>
    <w:rsid w:val="000C7FA8"/>
    <w:rsid w:val="000D0E19"/>
    <w:rsid w:val="000D326A"/>
    <w:rsid w:val="000D3993"/>
    <w:rsid w:val="000D4CD3"/>
    <w:rsid w:val="000D6889"/>
    <w:rsid w:val="000D6F07"/>
    <w:rsid w:val="000D7207"/>
    <w:rsid w:val="000D731E"/>
    <w:rsid w:val="000D7401"/>
    <w:rsid w:val="000E07E0"/>
    <w:rsid w:val="000E0BC5"/>
    <w:rsid w:val="000E15FF"/>
    <w:rsid w:val="000E7E5D"/>
    <w:rsid w:val="000F02B9"/>
    <w:rsid w:val="000F0443"/>
    <w:rsid w:val="000F20FB"/>
    <w:rsid w:val="000F28F2"/>
    <w:rsid w:val="000F390C"/>
    <w:rsid w:val="000F512E"/>
    <w:rsid w:val="000F5DA8"/>
    <w:rsid w:val="000F68D6"/>
    <w:rsid w:val="000F726E"/>
    <w:rsid w:val="000F7B25"/>
    <w:rsid w:val="00100260"/>
    <w:rsid w:val="0010030D"/>
    <w:rsid w:val="0010071F"/>
    <w:rsid w:val="00100CD5"/>
    <w:rsid w:val="001013E8"/>
    <w:rsid w:val="00101504"/>
    <w:rsid w:val="00101F67"/>
    <w:rsid w:val="00102192"/>
    <w:rsid w:val="00103B64"/>
    <w:rsid w:val="00103D9E"/>
    <w:rsid w:val="00110E94"/>
    <w:rsid w:val="001110F4"/>
    <w:rsid w:val="00113AD6"/>
    <w:rsid w:val="00113D15"/>
    <w:rsid w:val="001150B5"/>
    <w:rsid w:val="00115C55"/>
    <w:rsid w:val="001166A1"/>
    <w:rsid w:val="0011688E"/>
    <w:rsid w:val="00116B9E"/>
    <w:rsid w:val="0012031D"/>
    <w:rsid w:val="00121910"/>
    <w:rsid w:val="001224B9"/>
    <w:rsid w:val="00123AD9"/>
    <w:rsid w:val="001248B4"/>
    <w:rsid w:val="00124BAD"/>
    <w:rsid w:val="00125ED4"/>
    <w:rsid w:val="00127061"/>
    <w:rsid w:val="00127260"/>
    <w:rsid w:val="00127B91"/>
    <w:rsid w:val="0013179C"/>
    <w:rsid w:val="00132D7D"/>
    <w:rsid w:val="001335AB"/>
    <w:rsid w:val="00136CA5"/>
    <w:rsid w:val="00136EDA"/>
    <w:rsid w:val="00137AF0"/>
    <w:rsid w:val="00137F27"/>
    <w:rsid w:val="00140A74"/>
    <w:rsid w:val="001431B2"/>
    <w:rsid w:val="001432E8"/>
    <w:rsid w:val="00143556"/>
    <w:rsid w:val="00143BFA"/>
    <w:rsid w:val="00143D38"/>
    <w:rsid w:val="001467A9"/>
    <w:rsid w:val="00146A72"/>
    <w:rsid w:val="001515C8"/>
    <w:rsid w:val="0015176D"/>
    <w:rsid w:val="0015246C"/>
    <w:rsid w:val="0016037F"/>
    <w:rsid w:val="00160CFC"/>
    <w:rsid w:val="001616DA"/>
    <w:rsid w:val="00161C73"/>
    <w:rsid w:val="001635F7"/>
    <w:rsid w:val="00164034"/>
    <w:rsid w:val="00164D8D"/>
    <w:rsid w:val="00166048"/>
    <w:rsid w:val="001671F6"/>
    <w:rsid w:val="00167861"/>
    <w:rsid w:val="001700C0"/>
    <w:rsid w:val="00170611"/>
    <w:rsid w:val="00170901"/>
    <w:rsid w:val="00171150"/>
    <w:rsid w:val="00171750"/>
    <w:rsid w:val="00173AD7"/>
    <w:rsid w:val="0017469B"/>
    <w:rsid w:val="00174928"/>
    <w:rsid w:val="0017643A"/>
    <w:rsid w:val="00177C85"/>
    <w:rsid w:val="00186B15"/>
    <w:rsid w:val="001878A5"/>
    <w:rsid w:val="0019019F"/>
    <w:rsid w:val="00191D6B"/>
    <w:rsid w:val="0019312D"/>
    <w:rsid w:val="001966F4"/>
    <w:rsid w:val="001972D6"/>
    <w:rsid w:val="00197A07"/>
    <w:rsid w:val="00197F39"/>
    <w:rsid w:val="001A049D"/>
    <w:rsid w:val="001A0578"/>
    <w:rsid w:val="001A0A9C"/>
    <w:rsid w:val="001A1055"/>
    <w:rsid w:val="001A210B"/>
    <w:rsid w:val="001A4BAF"/>
    <w:rsid w:val="001A5AB3"/>
    <w:rsid w:val="001A6CD7"/>
    <w:rsid w:val="001A7A3C"/>
    <w:rsid w:val="001B166D"/>
    <w:rsid w:val="001B20E0"/>
    <w:rsid w:val="001B3F7B"/>
    <w:rsid w:val="001B5DA5"/>
    <w:rsid w:val="001B63B2"/>
    <w:rsid w:val="001B675C"/>
    <w:rsid w:val="001B6DB0"/>
    <w:rsid w:val="001C0710"/>
    <w:rsid w:val="001C1165"/>
    <w:rsid w:val="001C14C2"/>
    <w:rsid w:val="001C1AF3"/>
    <w:rsid w:val="001C24EC"/>
    <w:rsid w:val="001C3710"/>
    <w:rsid w:val="001C38A1"/>
    <w:rsid w:val="001C3DC7"/>
    <w:rsid w:val="001C48F0"/>
    <w:rsid w:val="001C53D3"/>
    <w:rsid w:val="001C617A"/>
    <w:rsid w:val="001C69F7"/>
    <w:rsid w:val="001C754C"/>
    <w:rsid w:val="001C75CD"/>
    <w:rsid w:val="001D04C3"/>
    <w:rsid w:val="001D0B1B"/>
    <w:rsid w:val="001D3CCD"/>
    <w:rsid w:val="001D4A07"/>
    <w:rsid w:val="001D56B6"/>
    <w:rsid w:val="001D588B"/>
    <w:rsid w:val="001D7281"/>
    <w:rsid w:val="001D7605"/>
    <w:rsid w:val="001D7777"/>
    <w:rsid w:val="001D7ADA"/>
    <w:rsid w:val="001E0395"/>
    <w:rsid w:val="001E0490"/>
    <w:rsid w:val="001E06B5"/>
    <w:rsid w:val="001E412A"/>
    <w:rsid w:val="001E4D85"/>
    <w:rsid w:val="001F1019"/>
    <w:rsid w:val="001F418B"/>
    <w:rsid w:val="001F43EA"/>
    <w:rsid w:val="001F44BD"/>
    <w:rsid w:val="001F4879"/>
    <w:rsid w:val="001F5954"/>
    <w:rsid w:val="001F61F5"/>
    <w:rsid w:val="001F779F"/>
    <w:rsid w:val="001F7829"/>
    <w:rsid w:val="002010BF"/>
    <w:rsid w:val="00202596"/>
    <w:rsid w:val="0020676C"/>
    <w:rsid w:val="00206CA0"/>
    <w:rsid w:val="002079E5"/>
    <w:rsid w:val="002107CE"/>
    <w:rsid w:val="00212F2A"/>
    <w:rsid w:val="0021306C"/>
    <w:rsid w:val="00213592"/>
    <w:rsid w:val="0021365E"/>
    <w:rsid w:val="002162A4"/>
    <w:rsid w:val="002164C7"/>
    <w:rsid w:val="0021660C"/>
    <w:rsid w:val="002203F4"/>
    <w:rsid w:val="002225C3"/>
    <w:rsid w:val="00224BFA"/>
    <w:rsid w:val="00225650"/>
    <w:rsid w:val="00226039"/>
    <w:rsid w:val="00226875"/>
    <w:rsid w:val="002301F1"/>
    <w:rsid w:val="00230461"/>
    <w:rsid w:val="00231E1C"/>
    <w:rsid w:val="00231EF0"/>
    <w:rsid w:val="0023219E"/>
    <w:rsid w:val="002325CC"/>
    <w:rsid w:val="00234D7B"/>
    <w:rsid w:val="0023754F"/>
    <w:rsid w:val="0024100A"/>
    <w:rsid w:val="0024430C"/>
    <w:rsid w:val="0024482F"/>
    <w:rsid w:val="00244F89"/>
    <w:rsid w:val="002452F0"/>
    <w:rsid w:val="00245B50"/>
    <w:rsid w:val="0025002D"/>
    <w:rsid w:val="00250839"/>
    <w:rsid w:val="00250DCD"/>
    <w:rsid w:val="0025153C"/>
    <w:rsid w:val="00252A20"/>
    <w:rsid w:val="00255235"/>
    <w:rsid w:val="002643F4"/>
    <w:rsid w:val="00266DFA"/>
    <w:rsid w:val="0026706D"/>
    <w:rsid w:val="00270A6F"/>
    <w:rsid w:val="00270DD8"/>
    <w:rsid w:val="00271E5F"/>
    <w:rsid w:val="00272D9D"/>
    <w:rsid w:val="0027346C"/>
    <w:rsid w:val="002752F0"/>
    <w:rsid w:val="00277E76"/>
    <w:rsid w:val="00277F9A"/>
    <w:rsid w:val="002800FA"/>
    <w:rsid w:val="00280B3F"/>
    <w:rsid w:val="00280F35"/>
    <w:rsid w:val="0028117B"/>
    <w:rsid w:val="00283244"/>
    <w:rsid w:val="002847C7"/>
    <w:rsid w:val="002857E3"/>
    <w:rsid w:val="00285AFB"/>
    <w:rsid w:val="0028605C"/>
    <w:rsid w:val="002864C2"/>
    <w:rsid w:val="00286824"/>
    <w:rsid w:val="00286888"/>
    <w:rsid w:val="00290506"/>
    <w:rsid w:val="002905A3"/>
    <w:rsid w:val="00291862"/>
    <w:rsid w:val="002938F9"/>
    <w:rsid w:val="00294408"/>
    <w:rsid w:val="00294E4A"/>
    <w:rsid w:val="002961E7"/>
    <w:rsid w:val="00297903"/>
    <w:rsid w:val="002A1393"/>
    <w:rsid w:val="002A2020"/>
    <w:rsid w:val="002A25C9"/>
    <w:rsid w:val="002A2AD0"/>
    <w:rsid w:val="002A3A45"/>
    <w:rsid w:val="002A41E3"/>
    <w:rsid w:val="002A43D4"/>
    <w:rsid w:val="002A5061"/>
    <w:rsid w:val="002A5273"/>
    <w:rsid w:val="002A5830"/>
    <w:rsid w:val="002A6B1B"/>
    <w:rsid w:val="002A6EA9"/>
    <w:rsid w:val="002A6F0A"/>
    <w:rsid w:val="002A6F36"/>
    <w:rsid w:val="002A79BC"/>
    <w:rsid w:val="002B18F1"/>
    <w:rsid w:val="002B1A24"/>
    <w:rsid w:val="002B2424"/>
    <w:rsid w:val="002B2875"/>
    <w:rsid w:val="002B34C3"/>
    <w:rsid w:val="002B3525"/>
    <w:rsid w:val="002B4215"/>
    <w:rsid w:val="002B490C"/>
    <w:rsid w:val="002B6514"/>
    <w:rsid w:val="002B6A53"/>
    <w:rsid w:val="002B7049"/>
    <w:rsid w:val="002B712D"/>
    <w:rsid w:val="002C00F2"/>
    <w:rsid w:val="002C06FF"/>
    <w:rsid w:val="002C0E9B"/>
    <w:rsid w:val="002C2342"/>
    <w:rsid w:val="002C24B6"/>
    <w:rsid w:val="002C432D"/>
    <w:rsid w:val="002C468F"/>
    <w:rsid w:val="002C4C9D"/>
    <w:rsid w:val="002C55D4"/>
    <w:rsid w:val="002C58A1"/>
    <w:rsid w:val="002C60B5"/>
    <w:rsid w:val="002C66AA"/>
    <w:rsid w:val="002C7486"/>
    <w:rsid w:val="002C75C2"/>
    <w:rsid w:val="002C79C8"/>
    <w:rsid w:val="002D2D85"/>
    <w:rsid w:val="002D3677"/>
    <w:rsid w:val="002D45A7"/>
    <w:rsid w:val="002D52AA"/>
    <w:rsid w:val="002D7154"/>
    <w:rsid w:val="002D71A3"/>
    <w:rsid w:val="002E0A42"/>
    <w:rsid w:val="002E0EC8"/>
    <w:rsid w:val="002E1274"/>
    <w:rsid w:val="002E1483"/>
    <w:rsid w:val="002E14B8"/>
    <w:rsid w:val="002E2276"/>
    <w:rsid w:val="002E4700"/>
    <w:rsid w:val="002E5786"/>
    <w:rsid w:val="002E7967"/>
    <w:rsid w:val="002E7D25"/>
    <w:rsid w:val="002F04FD"/>
    <w:rsid w:val="002F1AA9"/>
    <w:rsid w:val="002F1EDD"/>
    <w:rsid w:val="002F20DF"/>
    <w:rsid w:val="002F2A17"/>
    <w:rsid w:val="002F3D6E"/>
    <w:rsid w:val="002F3DB5"/>
    <w:rsid w:val="002F499E"/>
    <w:rsid w:val="002F5A81"/>
    <w:rsid w:val="002F5A9B"/>
    <w:rsid w:val="002F6329"/>
    <w:rsid w:val="002F6338"/>
    <w:rsid w:val="002F6FF4"/>
    <w:rsid w:val="00302A8A"/>
    <w:rsid w:val="00303AF3"/>
    <w:rsid w:val="00304745"/>
    <w:rsid w:val="00305328"/>
    <w:rsid w:val="00305A16"/>
    <w:rsid w:val="0030748F"/>
    <w:rsid w:val="003106B2"/>
    <w:rsid w:val="00310C81"/>
    <w:rsid w:val="003115F2"/>
    <w:rsid w:val="00311B2E"/>
    <w:rsid w:val="00312966"/>
    <w:rsid w:val="003130B1"/>
    <w:rsid w:val="003136EF"/>
    <w:rsid w:val="00314C3A"/>
    <w:rsid w:val="00316B97"/>
    <w:rsid w:val="003172FA"/>
    <w:rsid w:val="0032097F"/>
    <w:rsid w:val="0032212E"/>
    <w:rsid w:val="00322483"/>
    <w:rsid w:val="00322B3D"/>
    <w:rsid w:val="00323047"/>
    <w:rsid w:val="00323E5D"/>
    <w:rsid w:val="0032407D"/>
    <w:rsid w:val="0032412C"/>
    <w:rsid w:val="00324DDA"/>
    <w:rsid w:val="00325A2D"/>
    <w:rsid w:val="00326C13"/>
    <w:rsid w:val="00327A75"/>
    <w:rsid w:val="003309AA"/>
    <w:rsid w:val="00330F90"/>
    <w:rsid w:val="0033273F"/>
    <w:rsid w:val="00332C1E"/>
    <w:rsid w:val="00333014"/>
    <w:rsid w:val="003332CA"/>
    <w:rsid w:val="00335A3E"/>
    <w:rsid w:val="0033693A"/>
    <w:rsid w:val="00340616"/>
    <w:rsid w:val="00340B0D"/>
    <w:rsid w:val="00340DC1"/>
    <w:rsid w:val="00341D17"/>
    <w:rsid w:val="00342DB8"/>
    <w:rsid w:val="00343A5F"/>
    <w:rsid w:val="00343CB6"/>
    <w:rsid w:val="003443FC"/>
    <w:rsid w:val="00346106"/>
    <w:rsid w:val="00350EAA"/>
    <w:rsid w:val="00352B79"/>
    <w:rsid w:val="00354B64"/>
    <w:rsid w:val="0035518C"/>
    <w:rsid w:val="00355776"/>
    <w:rsid w:val="00356778"/>
    <w:rsid w:val="00360200"/>
    <w:rsid w:val="00360428"/>
    <w:rsid w:val="00362474"/>
    <w:rsid w:val="00364AA9"/>
    <w:rsid w:val="00367646"/>
    <w:rsid w:val="00371432"/>
    <w:rsid w:val="00371FFC"/>
    <w:rsid w:val="00372DD2"/>
    <w:rsid w:val="003750D0"/>
    <w:rsid w:val="00375486"/>
    <w:rsid w:val="00376CE7"/>
    <w:rsid w:val="00377B54"/>
    <w:rsid w:val="003806A9"/>
    <w:rsid w:val="00381329"/>
    <w:rsid w:val="003844D9"/>
    <w:rsid w:val="00390D7E"/>
    <w:rsid w:val="003926AE"/>
    <w:rsid w:val="003927FF"/>
    <w:rsid w:val="00393684"/>
    <w:rsid w:val="00393F02"/>
    <w:rsid w:val="00393F30"/>
    <w:rsid w:val="00395423"/>
    <w:rsid w:val="003957CE"/>
    <w:rsid w:val="00395F98"/>
    <w:rsid w:val="00396402"/>
    <w:rsid w:val="00396C60"/>
    <w:rsid w:val="003A1C03"/>
    <w:rsid w:val="003A1C0F"/>
    <w:rsid w:val="003A2752"/>
    <w:rsid w:val="003A27E0"/>
    <w:rsid w:val="003A2A66"/>
    <w:rsid w:val="003A4068"/>
    <w:rsid w:val="003A7C7E"/>
    <w:rsid w:val="003B102C"/>
    <w:rsid w:val="003B57D5"/>
    <w:rsid w:val="003B5FC8"/>
    <w:rsid w:val="003B7951"/>
    <w:rsid w:val="003C0931"/>
    <w:rsid w:val="003C3171"/>
    <w:rsid w:val="003C3A51"/>
    <w:rsid w:val="003C6225"/>
    <w:rsid w:val="003C7C9C"/>
    <w:rsid w:val="003C7E39"/>
    <w:rsid w:val="003D0650"/>
    <w:rsid w:val="003D0807"/>
    <w:rsid w:val="003D0AE2"/>
    <w:rsid w:val="003D0C5B"/>
    <w:rsid w:val="003D159C"/>
    <w:rsid w:val="003D1DCC"/>
    <w:rsid w:val="003D4971"/>
    <w:rsid w:val="003D6F8B"/>
    <w:rsid w:val="003E0336"/>
    <w:rsid w:val="003E0685"/>
    <w:rsid w:val="003E1405"/>
    <w:rsid w:val="003E24FD"/>
    <w:rsid w:val="003E2867"/>
    <w:rsid w:val="003E2CFA"/>
    <w:rsid w:val="003E3945"/>
    <w:rsid w:val="003E5C97"/>
    <w:rsid w:val="003E7123"/>
    <w:rsid w:val="003F1109"/>
    <w:rsid w:val="003F129E"/>
    <w:rsid w:val="003F18CE"/>
    <w:rsid w:val="003F309B"/>
    <w:rsid w:val="003F3AEC"/>
    <w:rsid w:val="003F58F3"/>
    <w:rsid w:val="003F607C"/>
    <w:rsid w:val="003F63B7"/>
    <w:rsid w:val="003F76F8"/>
    <w:rsid w:val="003F782A"/>
    <w:rsid w:val="003F79F4"/>
    <w:rsid w:val="0040077A"/>
    <w:rsid w:val="004016DD"/>
    <w:rsid w:val="00401F41"/>
    <w:rsid w:val="00402BBB"/>
    <w:rsid w:val="00402CB6"/>
    <w:rsid w:val="0040313B"/>
    <w:rsid w:val="00403355"/>
    <w:rsid w:val="0040440A"/>
    <w:rsid w:val="00405873"/>
    <w:rsid w:val="00407AC8"/>
    <w:rsid w:val="00411897"/>
    <w:rsid w:val="00411993"/>
    <w:rsid w:val="00411BCE"/>
    <w:rsid w:val="004143E8"/>
    <w:rsid w:val="00414BF0"/>
    <w:rsid w:val="00415C3B"/>
    <w:rsid w:val="00415CEA"/>
    <w:rsid w:val="0042043C"/>
    <w:rsid w:val="00423C15"/>
    <w:rsid w:val="00424153"/>
    <w:rsid w:val="00424AD4"/>
    <w:rsid w:val="00426411"/>
    <w:rsid w:val="0042763A"/>
    <w:rsid w:val="0042768B"/>
    <w:rsid w:val="00427F8E"/>
    <w:rsid w:val="00431C4C"/>
    <w:rsid w:val="0043279B"/>
    <w:rsid w:val="004337A3"/>
    <w:rsid w:val="00436B0F"/>
    <w:rsid w:val="00436C0F"/>
    <w:rsid w:val="004372A2"/>
    <w:rsid w:val="0044104F"/>
    <w:rsid w:val="004413CC"/>
    <w:rsid w:val="00441A71"/>
    <w:rsid w:val="00443B9A"/>
    <w:rsid w:val="00443D29"/>
    <w:rsid w:val="00444A43"/>
    <w:rsid w:val="00444DF3"/>
    <w:rsid w:val="004450FE"/>
    <w:rsid w:val="00450783"/>
    <w:rsid w:val="00450D1A"/>
    <w:rsid w:val="00451F75"/>
    <w:rsid w:val="00452D30"/>
    <w:rsid w:val="00453DA2"/>
    <w:rsid w:val="00454936"/>
    <w:rsid w:val="0045523D"/>
    <w:rsid w:val="00455A40"/>
    <w:rsid w:val="00456149"/>
    <w:rsid w:val="00456BFD"/>
    <w:rsid w:val="00456F51"/>
    <w:rsid w:val="0045702E"/>
    <w:rsid w:val="004575D8"/>
    <w:rsid w:val="00457C00"/>
    <w:rsid w:val="00457EF8"/>
    <w:rsid w:val="004604FE"/>
    <w:rsid w:val="00461456"/>
    <w:rsid w:val="004628FA"/>
    <w:rsid w:val="00462CDA"/>
    <w:rsid w:val="00462D86"/>
    <w:rsid w:val="00464095"/>
    <w:rsid w:val="00465812"/>
    <w:rsid w:val="00466ECA"/>
    <w:rsid w:val="00466F9E"/>
    <w:rsid w:val="004710F2"/>
    <w:rsid w:val="00471C97"/>
    <w:rsid w:val="004724C9"/>
    <w:rsid w:val="0047316B"/>
    <w:rsid w:val="00477A7A"/>
    <w:rsid w:val="00477D33"/>
    <w:rsid w:val="004802E6"/>
    <w:rsid w:val="00481228"/>
    <w:rsid w:val="00481ECF"/>
    <w:rsid w:val="00483DBD"/>
    <w:rsid w:val="00483FFA"/>
    <w:rsid w:val="00485A4C"/>
    <w:rsid w:val="00485FB7"/>
    <w:rsid w:val="00486530"/>
    <w:rsid w:val="0048653E"/>
    <w:rsid w:val="00486957"/>
    <w:rsid w:val="00491876"/>
    <w:rsid w:val="00492AE5"/>
    <w:rsid w:val="00493E50"/>
    <w:rsid w:val="00495361"/>
    <w:rsid w:val="00495519"/>
    <w:rsid w:val="004955A8"/>
    <w:rsid w:val="00496646"/>
    <w:rsid w:val="004A1A8B"/>
    <w:rsid w:val="004A522A"/>
    <w:rsid w:val="004A63E8"/>
    <w:rsid w:val="004A7E2E"/>
    <w:rsid w:val="004B1F21"/>
    <w:rsid w:val="004B1FA7"/>
    <w:rsid w:val="004B20E7"/>
    <w:rsid w:val="004B2801"/>
    <w:rsid w:val="004B38DB"/>
    <w:rsid w:val="004B43BB"/>
    <w:rsid w:val="004B4AC0"/>
    <w:rsid w:val="004B551E"/>
    <w:rsid w:val="004B5644"/>
    <w:rsid w:val="004B569A"/>
    <w:rsid w:val="004B6C4F"/>
    <w:rsid w:val="004B746B"/>
    <w:rsid w:val="004C0064"/>
    <w:rsid w:val="004C013A"/>
    <w:rsid w:val="004C2F57"/>
    <w:rsid w:val="004C40B2"/>
    <w:rsid w:val="004C443D"/>
    <w:rsid w:val="004C61C0"/>
    <w:rsid w:val="004C62F7"/>
    <w:rsid w:val="004C6644"/>
    <w:rsid w:val="004C6C2A"/>
    <w:rsid w:val="004C78BE"/>
    <w:rsid w:val="004D1B0D"/>
    <w:rsid w:val="004D1ED8"/>
    <w:rsid w:val="004D26EF"/>
    <w:rsid w:val="004D33EE"/>
    <w:rsid w:val="004D4716"/>
    <w:rsid w:val="004D5754"/>
    <w:rsid w:val="004D5A2F"/>
    <w:rsid w:val="004D664A"/>
    <w:rsid w:val="004E1DF8"/>
    <w:rsid w:val="004E2587"/>
    <w:rsid w:val="004E43AF"/>
    <w:rsid w:val="004E4E82"/>
    <w:rsid w:val="004E5C6C"/>
    <w:rsid w:val="004E6BF7"/>
    <w:rsid w:val="004F08DB"/>
    <w:rsid w:val="004F2A1A"/>
    <w:rsid w:val="004F2F65"/>
    <w:rsid w:val="004F3541"/>
    <w:rsid w:val="004F35FD"/>
    <w:rsid w:val="004F3928"/>
    <w:rsid w:val="004F4144"/>
    <w:rsid w:val="004F5306"/>
    <w:rsid w:val="004F5E08"/>
    <w:rsid w:val="004F6031"/>
    <w:rsid w:val="004F643C"/>
    <w:rsid w:val="004F6526"/>
    <w:rsid w:val="004F722F"/>
    <w:rsid w:val="004F77E6"/>
    <w:rsid w:val="004F7EE4"/>
    <w:rsid w:val="005007E2"/>
    <w:rsid w:val="005030E7"/>
    <w:rsid w:val="005039B4"/>
    <w:rsid w:val="00503F19"/>
    <w:rsid w:val="00505F28"/>
    <w:rsid w:val="005067BB"/>
    <w:rsid w:val="0050786A"/>
    <w:rsid w:val="00507A88"/>
    <w:rsid w:val="0051053E"/>
    <w:rsid w:val="0051059F"/>
    <w:rsid w:val="00510CEC"/>
    <w:rsid w:val="00511B00"/>
    <w:rsid w:val="00512546"/>
    <w:rsid w:val="00515172"/>
    <w:rsid w:val="005156A9"/>
    <w:rsid w:val="00515884"/>
    <w:rsid w:val="00516540"/>
    <w:rsid w:val="00517405"/>
    <w:rsid w:val="00520E62"/>
    <w:rsid w:val="00521CFA"/>
    <w:rsid w:val="00523B39"/>
    <w:rsid w:val="00523F00"/>
    <w:rsid w:val="0052431D"/>
    <w:rsid w:val="00526873"/>
    <w:rsid w:val="0052748E"/>
    <w:rsid w:val="0053009F"/>
    <w:rsid w:val="00531C55"/>
    <w:rsid w:val="005327CF"/>
    <w:rsid w:val="00532B78"/>
    <w:rsid w:val="005330D5"/>
    <w:rsid w:val="00533151"/>
    <w:rsid w:val="00533F24"/>
    <w:rsid w:val="00533F8C"/>
    <w:rsid w:val="00536A43"/>
    <w:rsid w:val="00537CA6"/>
    <w:rsid w:val="0054108A"/>
    <w:rsid w:val="00541FA9"/>
    <w:rsid w:val="00543053"/>
    <w:rsid w:val="00544740"/>
    <w:rsid w:val="005450AB"/>
    <w:rsid w:val="005454DE"/>
    <w:rsid w:val="00545F52"/>
    <w:rsid w:val="005461B8"/>
    <w:rsid w:val="00546CFA"/>
    <w:rsid w:val="00546F76"/>
    <w:rsid w:val="00554203"/>
    <w:rsid w:val="00554D5A"/>
    <w:rsid w:val="00555DE6"/>
    <w:rsid w:val="00555ED1"/>
    <w:rsid w:val="005564A5"/>
    <w:rsid w:val="0056044E"/>
    <w:rsid w:val="00560677"/>
    <w:rsid w:val="00563289"/>
    <w:rsid w:val="00563CE8"/>
    <w:rsid w:val="005653BB"/>
    <w:rsid w:val="00565829"/>
    <w:rsid w:val="00566C8D"/>
    <w:rsid w:val="00567F34"/>
    <w:rsid w:val="00571272"/>
    <w:rsid w:val="00572CAC"/>
    <w:rsid w:val="005741DB"/>
    <w:rsid w:val="005746C3"/>
    <w:rsid w:val="00577B83"/>
    <w:rsid w:val="00577D7C"/>
    <w:rsid w:val="00581A75"/>
    <w:rsid w:val="00581C35"/>
    <w:rsid w:val="00581F94"/>
    <w:rsid w:val="005826D1"/>
    <w:rsid w:val="00582967"/>
    <w:rsid w:val="0058417B"/>
    <w:rsid w:val="00584564"/>
    <w:rsid w:val="0058668C"/>
    <w:rsid w:val="005868A7"/>
    <w:rsid w:val="005877C3"/>
    <w:rsid w:val="00587B7D"/>
    <w:rsid w:val="00587C4D"/>
    <w:rsid w:val="00591922"/>
    <w:rsid w:val="00591DF6"/>
    <w:rsid w:val="00591F54"/>
    <w:rsid w:val="00594629"/>
    <w:rsid w:val="00595276"/>
    <w:rsid w:val="00596DCD"/>
    <w:rsid w:val="00596EC5"/>
    <w:rsid w:val="00597208"/>
    <w:rsid w:val="0059721B"/>
    <w:rsid w:val="005977EC"/>
    <w:rsid w:val="005A03E9"/>
    <w:rsid w:val="005A126B"/>
    <w:rsid w:val="005A16FE"/>
    <w:rsid w:val="005A17B1"/>
    <w:rsid w:val="005A2AF7"/>
    <w:rsid w:val="005A35D5"/>
    <w:rsid w:val="005A366D"/>
    <w:rsid w:val="005A4285"/>
    <w:rsid w:val="005A4D89"/>
    <w:rsid w:val="005A54A7"/>
    <w:rsid w:val="005A5BE9"/>
    <w:rsid w:val="005A5ECF"/>
    <w:rsid w:val="005B0591"/>
    <w:rsid w:val="005B0599"/>
    <w:rsid w:val="005B0AA7"/>
    <w:rsid w:val="005B4F82"/>
    <w:rsid w:val="005C0BF7"/>
    <w:rsid w:val="005C0F11"/>
    <w:rsid w:val="005C19BA"/>
    <w:rsid w:val="005C1F6B"/>
    <w:rsid w:val="005C52A3"/>
    <w:rsid w:val="005C544F"/>
    <w:rsid w:val="005C7FC3"/>
    <w:rsid w:val="005D176B"/>
    <w:rsid w:val="005D3693"/>
    <w:rsid w:val="005D4C69"/>
    <w:rsid w:val="005D4D19"/>
    <w:rsid w:val="005D4D57"/>
    <w:rsid w:val="005E055B"/>
    <w:rsid w:val="005E15F2"/>
    <w:rsid w:val="005E172D"/>
    <w:rsid w:val="005E1AA1"/>
    <w:rsid w:val="005E3C66"/>
    <w:rsid w:val="005E42F9"/>
    <w:rsid w:val="005E75F2"/>
    <w:rsid w:val="005F004E"/>
    <w:rsid w:val="005F011F"/>
    <w:rsid w:val="005F02DC"/>
    <w:rsid w:val="005F1153"/>
    <w:rsid w:val="005F24D6"/>
    <w:rsid w:val="005F3054"/>
    <w:rsid w:val="005F3D01"/>
    <w:rsid w:val="005F4C91"/>
    <w:rsid w:val="005F77D6"/>
    <w:rsid w:val="006000F9"/>
    <w:rsid w:val="006028AA"/>
    <w:rsid w:val="0060301C"/>
    <w:rsid w:val="00603406"/>
    <w:rsid w:val="00604F0F"/>
    <w:rsid w:val="00606826"/>
    <w:rsid w:val="00610681"/>
    <w:rsid w:val="006106EA"/>
    <w:rsid w:val="006125B3"/>
    <w:rsid w:val="006127DF"/>
    <w:rsid w:val="00613076"/>
    <w:rsid w:val="00614AC7"/>
    <w:rsid w:val="0061592B"/>
    <w:rsid w:val="00617739"/>
    <w:rsid w:val="00617D4C"/>
    <w:rsid w:val="006207DC"/>
    <w:rsid w:val="00620802"/>
    <w:rsid w:val="006213F7"/>
    <w:rsid w:val="00622750"/>
    <w:rsid w:val="00623C1E"/>
    <w:rsid w:val="0062422D"/>
    <w:rsid w:val="00625136"/>
    <w:rsid w:val="0062541A"/>
    <w:rsid w:val="00627A11"/>
    <w:rsid w:val="00630259"/>
    <w:rsid w:val="006303FA"/>
    <w:rsid w:val="00630B04"/>
    <w:rsid w:val="00631355"/>
    <w:rsid w:val="00632890"/>
    <w:rsid w:val="00637613"/>
    <w:rsid w:val="006420F5"/>
    <w:rsid w:val="006433BA"/>
    <w:rsid w:val="00643B72"/>
    <w:rsid w:val="0064429E"/>
    <w:rsid w:val="00645B9A"/>
    <w:rsid w:val="00646F57"/>
    <w:rsid w:val="00650A5F"/>
    <w:rsid w:val="00652054"/>
    <w:rsid w:val="00652084"/>
    <w:rsid w:val="00653EFB"/>
    <w:rsid w:val="006543AC"/>
    <w:rsid w:val="00655E69"/>
    <w:rsid w:val="0066381F"/>
    <w:rsid w:val="006646D3"/>
    <w:rsid w:val="006653BC"/>
    <w:rsid w:val="0066550C"/>
    <w:rsid w:val="00665625"/>
    <w:rsid w:val="006657D1"/>
    <w:rsid w:val="00665F50"/>
    <w:rsid w:val="0066653E"/>
    <w:rsid w:val="00666C78"/>
    <w:rsid w:val="00670E6E"/>
    <w:rsid w:val="00670FBD"/>
    <w:rsid w:val="006714A8"/>
    <w:rsid w:val="006715BC"/>
    <w:rsid w:val="006745A1"/>
    <w:rsid w:val="006750CF"/>
    <w:rsid w:val="00675B75"/>
    <w:rsid w:val="00677940"/>
    <w:rsid w:val="00677B99"/>
    <w:rsid w:val="00680C9F"/>
    <w:rsid w:val="00681348"/>
    <w:rsid w:val="00682D28"/>
    <w:rsid w:val="00683F44"/>
    <w:rsid w:val="006850B0"/>
    <w:rsid w:val="0068537E"/>
    <w:rsid w:val="0068711B"/>
    <w:rsid w:val="0068736A"/>
    <w:rsid w:val="006946BE"/>
    <w:rsid w:val="006A3276"/>
    <w:rsid w:val="006A3BBF"/>
    <w:rsid w:val="006A45DD"/>
    <w:rsid w:val="006A48E0"/>
    <w:rsid w:val="006A7A91"/>
    <w:rsid w:val="006B0823"/>
    <w:rsid w:val="006B1714"/>
    <w:rsid w:val="006B1EA2"/>
    <w:rsid w:val="006B2A7D"/>
    <w:rsid w:val="006B2C63"/>
    <w:rsid w:val="006B3053"/>
    <w:rsid w:val="006B42B2"/>
    <w:rsid w:val="006B5A54"/>
    <w:rsid w:val="006B5B42"/>
    <w:rsid w:val="006B5EE0"/>
    <w:rsid w:val="006B61B8"/>
    <w:rsid w:val="006B6B84"/>
    <w:rsid w:val="006B6F83"/>
    <w:rsid w:val="006C0906"/>
    <w:rsid w:val="006D0960"/>
    <w:rsid w:val="006D1565"/>
    <w:rsid w:val="006D156F"/>
    <w:rsid w:val="006D342D"/>
    <w:rsid w:val="006D3C9B"/>
    <w:rsid w:val="006D4F9D"/>
    <w:rsid w:val="006E132B"/>
    <w:rsid w:val="006E18A6"/>
    <w:rsid w:val="006E3D04"/>
    <w:rsid w:val="006E4B2A"/>
    <w:rsid w:val="006E4B50"/>
    <w:rsid w:val="006E78A6"/>
    <w:rsid w:val="006F0D0A"/>
    <w:rsid w:val="006F3292"/>
    <w:rsid w:val="006F356D"/>
    <w:rsid w:val="006F49F9"/>
    <w:rsid w:val="00701ACC"/>
    <w:rsid w:val="00702A46"/>
    <w:rsid w:val="00704D11"/>
    <w:rsid w:val="00710FEC"/>
    <w:rsid w:val="0071125D"/>
    <w:rsid w:val="00712736"/>
    <w:rsid w:val="007134B5"/>
    <w:rsid w:val="0071594D"/>
    <w:rsid w:val="00715C23"/>
    <w:rsid w:val="007161FC"/>
    <w:rsid w:val="007163AD"/>
    <w:rsid w:val="007175A2"/>
    <w:rsid w:val="00717C82"/>
    <w:rsid w:val="00717E44"/>
    <w:rsid w:val="00720F96"/>
    <w:rsid w:val="007258C8"/>
    <w:rsid w:val="007263C8"/>
    <w:rsid w:val="00726E58"/>
    <w:rsid w:val="00727361"/>
    <w:rsid w:val="007274C6"/>
    <w:rsid w:val="007277BF"/>
    <w:rsid w:val="00727BA1"/>
    <w:rsid w:val="00727F7C"/>
    <w:rsid w:val="007305D1"/>
    <w:rsid w:val="00730740"/>
    <w:rsid w:val="00731868"/>
    <w:rsid w:val="00731A4B"/>
    <w:rsid w:val="007322FF"/>
    <w:rsid w:val="007324B8"/>
    <w:rsid w:val="00734C73"/>
    <w:rsid w:val="007352B5"/>
    <w:rsid w:val="00737289"/>
    <w:rsid w:val="00740BF3"/>
    <w:rsid w:val="00740CA9"/>
    <w:rsid w:val="007414B0"/>
    <w:rsid w:val="00741B04"/>
    <w:rsid w:val="00743A95"/>
    <w:rsid w:val="00743B2C"/>
    <w:rsid w:val="00744D8B"/>
    <w:rsid w:val="00745D43"/>
    <w:rsid w:val="00745D81"/>
    <w:rsid w:val="00746265"/>
    <w:rsid w:val="00750194"/>
    <w:rsid w:val="0075030F"/>
    <w:rsid w:val="00750655"/>
    <w:rsid w:val="00750A57"/>
    <w:rsid w:val="00750D11"/>
    <w:rsid w:val="00751CD7"/>
    <w:rsid w:val="0075275C"/>
    <w:rsid w:val="007530EF"/>
    <w:rsid w:val="00754962"/>
    <w:rsid w:val="007568AD"/>
    <w:rsid w:val="00760E88"/>
    <w:rsid w:val="0076147A"/>
    <w:rsid w:val="00761D4C"/>
    <w:rsid w:val="00762421"/>
    <w:rsid w:val="00764F1A"/>
    <w:rsid w:val="00764F7F"/>
    <w:rsid w:val="0076572F"/>
    <w:rsid w:val="00766DF4"/>
    <w:rsid w:val="00766E56"/>
    <w:rsid w:val="00767447"/>
    <w:rsid w:val="007704D1"/>
    <w:rsid w:val="00771C3B"/>
    <w:rsid w:val="0077399D"/>
    <w:rsid w:val="00774180"/>
    <w:rsid w:val="00774D54"/>
    <w:rsid w:val="00774FEC"/>
    <w:rsid w:val="00775426"/>
    <w:rsid w:val="0077590D"/>
    <w:rsid w:val="00776DBC"/>
    <w:rsid w:val="007771E7"/>
    <w:rsid w:val="00777246"/>
    <w:rsid w:val="00782565"/>
    <w:rsid w:val="00783274"/>
    <w:rsid w:val="007834CA"/>
    <w:rsid w:val="0078357E"/>
    <w:rsid w:val="0078370E"/>
    <w:rsid w:val="0078417F"/>
    <w:rsid w:val="00785792"/>
    <w:rsid w:val="00786CE7"/>
    <w:rsid w:val="007873EC"/>
    <w:rsid w:val="00787A4A"/>
    <w:rsid w:val="00791084"/>
    <w:rsid w:val="00792E6C"/>
    <w:rsid w:val="00793C6B"/>
    <w:rsid w:val="00794D0A"/>
    <w:rsid w:val="0079502E"/>
    <w:rsid w:val="007959F5"/>
    <w:rsid w:val="00797CA8"/>
    <w:rsid w:val="007A00CE"/>
    <w:rsid w:val="007A0C95"/>
    <w:rsid w:val="007A0D60"/>
    <w:rsid w:val="007A1589"/>
    <w:rsid w:val="007A2108"/>
    <w:rsid w:val="007A2303"/>
    <w:rsid w:val="007A289D"/>
    <w:rsid w:val="007A3049"/>
    <w:rsid w:val="007A38E1"/>
    <w:rsid w:val="007A3A5A"/>
    <w:rsid w:val="007A45C8"/>
    <w:rsid w:val="007A512A"/>
    <w:rsid w:val="007A51CF"/>
    <w:rsid w:val="007A6816"/>
    <w:rsid w:val="007A7CF4"/>
    <w:rsid w:val="007B00B4"/>
    <w:rsid w:val="007B00B7"/>
    <w:rsid w:val="007B01AF"/>
    <w:rsid w:val="007B051C"/>
    <w:rsid w:val="007B10E2"/>
    <w:rsid w:val="007B1FBF"/>
    <w:rsid w:val="007B2E46"/>
    <w:rsid w:val="007B5033"/>
    <w:rsid w:val="007B5485"/>
    <w:rsid w:val="007B66B5"/>
    <w:rsid w:val="007B7045"/>
    <w:rsid w:val="007B7D20"/>
    <w:rsid w:val="007C0138"/>
    <w:rsid w:val="007C058E"/>
    <w:rsid w:val="007C0AC6"/>
    <w:rsid w:val="007C330F"/>
    <w:rsid w:val="007C60AD"/>
    <w:rsid w:val="007C6107"/>
    <w:rsid w:val="007D158F"/>
    <w:rsid w:val="007D1647"/>
    <w:rsid w:val="007D27AA"/>
    <w:rsid w:val="007D29AB"/>
    <w:rsid w:val="007D5AB6"/>
    <w:rsid w:val="007E03ED"/>
    <w:rsid w:val="007E106B"/>
    <w:rsid w:val="007E1148"/>
    <w:rsid w:val="007E1B73"/>
    <w:rsid w:val="007E286A"/>
    <w:rsid w:val="007E53EC"/>
    <w:rsid w:val="007E6DBD"/>
    <w:rsid w:val="007F0363"/>
    <w:rsid w:val="007F18CB"/>
    <w:rsid w:val="007F5E8E"/>
    <w:rsid w:val="007F6BDC"/>
    <w:rsid w:val="00800A90"/>
    <w:rsid w:val="008012AC"/>
    <w:rsid w:val="00802802"/>
    <w:rsid w:val="00803183"/>
    <w:rsid w:val="00803D06"/>
    <w:rsid w:val="008041BE"/>
    <w:rsid w:val="0080459F"/>
    <w:rsid w:val="00805122"/>
    <w:rsid w:val="0080526A"/>
    <w:rsid w:val="008058C6"/>
    <w:rsid w:val="008061FA"/>
    <w:rsid w:val="00806FC9"/>
    <w:rsid w:val="00807D70"/>
    <w:rsid w:val="00807FEA"/>
    <w:rsid w:val="008111BD"/>
    <w:rsid w:val="00811776"/>
    <w:rsid w:val="00811ABE"/>
    <w:rsid w:val="0081228B"/>
    <w:rsid w:val="00814E89"/>
    <w:rsid w:val="00815151"/>
    <w:rsid w:val="0082044B"/>
    <w:rsid w:val="00820FB6"/>
    <w:rsid w:val="00821E94"/>
    <w:rsid w:val="00822296"/>
    <w:rsid w:val="0082465F"/>
    <w:rsid w:val="008246CB"/>
    <w:rsid w:val="008254DC"/>
    <w:rsid w:val="00825B05"/>
    <w:rsid w:val="008272B2"/>
    <w:rsid w:val="008275D3"/>
    <w:rsid w:val="008278CB"/>
    <w:rsid w:val="00827B4F"/>
    <w:rsid w:val="008316F3"/>
    <w:rsid w:val="008318C2"/>
    <w:rsid w:val="00832352"/>
    <w:rsid w:val="008325F9"/>
    <w:rsid w:val="008326CA"/>
    <w:rsid w:val="00833494"/>
    <w:rsid w:val="00833B01"/>
    <w:rsid w:val="00836A32"/>
    <w:rsid w:val="00837D93"/>
    <w:rsid w:val="00837F5A"/>
    <w:rsid w:val="008449D2"/>
    <w:rsid w:val="0085046D"/>
    <w:rsid w:val="00851060"/>
    <w:rsid w:val="00852B08"/>
    <w:rsid w:val="00852C1C"/>
    <w:rsid w:val="00853E27"/>
    <w:rsid w:val="00855307"/>
    <w:rsid w:val="008556C5"/>
    <w:rsid w:val="00855F13"/>
    <w:rsid w:val="008570FE"/>
    <w:rsid w:val="00860375"/>
    <w:rsid w:val="00860899"/>
    <w:rsid w:val="008610AD"/>
    <w:rsid w:val="00862DDB"/>
    <w:rsid w:val="0086401B"/>
    <w:rsid w:val="00866774"/>
    <w:rsid w:val="00867E2D"/>
    <w:rsid w:val="00870476"/>
    <w:rsid w:val="00873117"/>
    <w:rsid w:val="008731F0"/>
    <w:rsid w:val="008772E6"/>
    <w:rsid w:val="00877954"/>
    <w:rsid w:val="00884CDD"/>
    <w:rsid w:val="00884E9C"/>
    <w:rsid w:val="00885399"/>
    <w:rsid w:val="00886389"/>
    <w:rsid w:val="00891AFC"/>
    <w:rsid w:val="00894CDD"/>
    <w:rsid w:val="00895E3D"/>
    <w:rsid w:val="008A1B30"/>
    <w:rsid w:val="008A2608"/>
    <w:rsid w:val="008A3B12"/>
    <w:rsid w:val="008A461D"/>
    <w:rsid w:val="008A7075"/>
    <w:rsid w:val="008B0B4B"/>
    <w:rsid w:val="008B0E93"/>
    <w:rsid w:val="008B1B01"/>
    <w:rsid w:val="008B352A"/>
    <w:rsid w:val="008B39F8"/>
    <w:rsid w:val="008B3D63"/>
    <w:rsid w:val="008B46AB"/>
    <w:rsid w:val="008B5723"/>
    <w:rsid w:val="008B5938"/>
    <w:rsid w:val="008B7A79"/>
    <w:rsid w:val="008B7B57"/>
    <w:rsid w:val="008C1CBE"/>
    <w:rsid w:val="008D011C"/>
    <w:rsid w:val="008D1059"/>
    <w:rsid w:val="008D585B"/>
    <w:rsid w:val="008D7049"/>
    <w:rsid w:val="008D720D"/>
    <w:rsid w:val="008D7342"/>
    <w:rsid w:val="008E0CBE"/>
    <w:rsid w:val="008E1A95"/>
    <w:rsid w:val="008E2D19"/>
    <w:rsid w:val="008E32F0"/>
    <w:rsid w:val="008E5C3F"/>
    <w:rsid w:val="008E7971"/>
    <w:rsid w:val="008E7E3C"/>
    <w:rsid w:val="008F0727"/>
    <w:rsid w:val="008F0CFB"/>
    <w:rsid w:val="008F39BB"/>
    <w:rsid w:val="008F3A6B"/>
    <w:rsid w:val="008F575B"/>
    <w:rsid w:val="008F5BB3"/>
    <w:rsid w:val="008F657F"/>
    <w:rsid w:val="008F6981"/>
    <w:rsid w:val="008F70FE"/>
    <w:rsid w:val="008F7C87"/>
    <w:rsid w:val="008F7D20"/>
    <w:rsid w:val="00901C82"/>
    <w:rsid w:val="009023B6"/>
    <w:rsid w:val="00902596"/>
    <w:rsid w:val="00902C01"/>
    <w:rsid w:val="00905EE0"/>
    <w:rsid w:val="00907153"/>
    <w:rsid w:val="00910906"/>
    <w:rsid w:val="00911D52"/>
    <w:rsid w:val="009122C1"/>
    <w:rsid w:val="00912EAE"/>
    <w:rsid w:val="009140AD"/>
    <w:rsid w:val="0091496E"/>
    <w:rsid w:val="00914B31"/>
    <w:rsid w:val="00916A6A"/>
    <w:rsid w:val="009203BB"/>
    <w:rsid w:val="00920E56"/>
    <w:rsid w:val="009230E9"/>
    <w:rsid w:val="00923D40"/>
    <w:rsid w:val="00924D0B"/>
    <w:rsid w:val="00925605"/>
    <w:rsid w:val="00930231"/>
    <w:rsid w:val="009304B0"/>
    <w:rsid w:val="00930982"/>
    <w:rsid w:val="00931222"/>
    <w:rsid w:val="00934533"/>
    <w:rsid w:val="00934E6F"/>
    <w:rsid w:val="009353DF"/>
    <w:rsid w:val="00935C92"/>
    <w:rsid w:val="00936416"/>
    <w:rsid w:val="00937121"/>
    <w:rsid w:val="00940BBE"/>
    <w:rsid w:val="009421C3"/>
    <w:rsid w:val="00942254"/>
    <w:rsid w:val="00942A9C"/>
    <w:rsid w:val="00942B93"/>
    <w:rsid w:val="00943066"/>
    <w:rsid w:val="00943673"/>
    <w:rsid w:val="00943A00"/>
    <w:rsid w:val="0094497E"/>
    <w:rsid w:val="009453A4"/>
    <w:rsid w:val="009470AC"/>
    <w:rsid w:val="00947821"/>
    <w:rsid w:val="00952A80"/>
    <w:rsid w:val="00952B4C"/>
    <w:rsid w:val="00952DA4"/>
    <w:rsid w:val="00952F72"/>
    <w:rsid w:val="00954492"/>
    <w:rsid w:val="0095452A"/>
    <w:rsid w:val="009550EC"/>
    <w:rsid w:val="00955DA8"/>
    <w:rsid w:val="00956BEA"/>
    <w:rsid w:val="00956C6C"/>
    <w:rsid w:val="009575DB"/>
    <w:rsid w:val="00957D86"/>
    <w:rsid w:val="00961E26"/>
    <w:rsid w:val="00961FDA"/>
    <w:rsid w:val="00962EB8"/>
    <w:rsid w:val="009631DE"/>
    <w:rsid w:val="009636D9"/>
    <w:rsid w:val="0096397C"/>
    <w:rsid w:val="00965949"/>
    <w:rsid w:val="00966989"/>
    <w:rsid w:val="00967EE0"/>
    <w:rsid w:val="009702E4"/>
    <w:rsid w:val="009712ED"/>
    <w:rsid w:val="00973045"/>
    <w:rsid w:val="009732B6"/>
    <w:rsid w:val="00973F5F"/>
    <w:rsid w:val="00974147"/>
    <w:rsid w:val="0097414D"/>
    <w:rsid w:val="009744D2"/>
    <w:rsid w:val="00974816"/>
    <w:rsid w:val="00980B45"/>
    <w:rsid w:val="00981634"/>
    <w:rsid w:val="0098504C"/>
    <w:rsid w:val="00985104"/>
    <w:rsid w:val="009860E2"/>
    <w:rsid w:val="009861FC"/>
    <w:rsid w:val="009901CC"/>
    <w:rsid w:val="0099421D"/>
    <w:rsid w:val="00994611"/>
    <w:rsid w:val="00995BA3"/>
    <w:rsid w:val="0099623A"/>
    <w:rsid w:val="009A1B3E"/>
    <w:rsid w:val="009A2492"/>
    <w:rsid w:val="009A2980"/>
    <w:rsid w:val="009A34CE"/>
    <w:rsid w:val="009A3CD3"/>
    <w:rsid w:val="009A4A2B"/>
    <w:rsid w:val="009A5693"/>
    <w:rsid w:val="009A5DDF"/>
    <w:rsid w:val="009A7496"/>
    <w:rsid w:val="009A7B57"/>
    <w:rsid w:val="009A7E85"/>
    <w:rsid w:val="009B0563"/>
    <w:rsid w:val="009B1697"/>
    <w:rsid w:val="009B293B"/>
    <w:rsid w:val="009B3C55"/>
    <w:rsid w:val="009B424B"/>
    <w:rsid w:val="009C0389"/>
    <w:rsid w:val="009C118A"/>
    <w:rsid w:val="009C340F"/>
    <w:rsid w:val="009C462A"/>
    <w:rsid w:val="009C5C05"/>
    <w:rsid w:val="009D0070"/>
    <w:rsid w:val="009D0DED"/>
    <w:rsid w:val="009D2DE2"/>
    <w:rsid w:val="009D2F77"/>
    <w:rsid w:val="009D4BBC"/>
    <w:rsid w:val="009D592F"/>
    <w:rsid w:val="009D6AF2"/>
    <w:rsid w:val="009E185A"/>
    <w:rsid w:val="009E1BEE"/>
    <w:rsid w:val="009E2247"/>
    <w:rsid w:val="009E2F49"/>
    <w:rsid w:val="009E3B18"/>
    <w:rsid w:val="009E46A2"/>
    <w:rsid w:val="009E4C99"/>
    <w:rsid w:val="009E4D02"/>
    <w:rsid w:val="009E5CBB"/>
    <w:rsid w:val="009E678B"/>
    <w:rsid w:val="009E6CEB"/>
    <w:rsid w:val="009E6FB9"/>
    <w:rsid w:val="009F00A4"/>
    <w:rsid w:val="009F0BFA"/>
    <w:rsid w:val="009F0EE9"/>
    <w:rsid w:val="009F129D"/>
    <w:rsid w:val="009F1E46"/>
    <w:rsid w:val="009F2AB6"/>
    <w:rsid w:val="009F2CFD"/>
    <w:rsid w:val="009F372A"/>
    <w:rsid w:val="009F4408"/>
    <w:rsid w:val="009F625C"/>
    <w:rsid w:val="009F66AC"/>
    <w:rsid w:val="009F711E"/>
    <w:rsid w:val="009F71D2"/>
    <w:rsid w:val="009F7A2A"/>
    <w:rsid w:val="009F7B7E"/>
    <w:rsid w:val="00A00306"/>
    <w:rsid w:val="00A016E2"/>
    <w:rsid w:val="00A01E97"/>
    <w:rsid w:val="00A0397B"/>
    <w:rsid w:val="00A03E41"/>
    <w:rsid w:val="00A05CAE"/>
    <w:rsid w:val="00A06435"/>
    <w:rsid w:val="00A06712"/>
    <w:rsid w:val="00A06789"/>
    <w:rsid w:val="00A06B08"/>
    <w:rsid w:val="00A11160"/>
    <w:rsid w:val="00A113B8"/>
    <w:rsid w:val="00A136D4"/>
    <w:rsid w:val="00A1450F"/>
    <w:rsid w:val="00A1482C"/>
    <w:rsid w:val="00A14B75"/>
    <w:rsid w:val="00A15490"/>
    <w:rsid w:val="00A16013"/>
    <w:rsid w:val="00A1627A"/>
    <w:rsid w:val="00A20881"/>
    <w:rsid w:val="00A21A7A"/>
    <w:rsid w:val="00A2432E"/>
    <w:rsid w:val="00A24A9E"/>
    <w:rsid w:val="00A26DFF"/>
    <w:rsid w:val="00A32B94"/>
    <w:rsid w:val="00A33675"/>
    <w:rsid w:val="00A33A10"/>
    <w:rsid w:val="00A340EF"/>
    <w:rsid w:val="00A34315"/>
    <w:rsid w:val="00A343DB"/>
    <w:rsid w:val="00A376AB"/>
    <w:rsid w:val="00A42B18"/>
    <w:rsid w:val="00A42BC6"/>
    <w:rsid w:val="00A42EDF"/>
    <w:rsid w:val="00A47664"/>
    <w:rsid w:val="00A50322"/>
    <w:rsid w:val="00A505E3"/>
    <w:rsid w:val="00A50DDF"/>
    <w:rsid w:val="00A5126B"/>
    <w:rsid w:val="00A514D8"/>
    <w:rsid w:val="00A532A0"/>
    <w:rsid w:val="00A53760"/>
    <w:rsid w:val="00A53AE7"/>
    <w:rsid w:val="00A53BC4"/>
    <w:rsid w:val="00A53ED8"/>
    <w:rsid w:val="00A5461A"/>
    <w:rsid w:val="00A54B1E"/>
    <w:rsid w:val="00A570FF"/>
    <w:rsid w:val="00A610E8"/>
    <w:rsid w:val="00A6290B"/>
    <w:rsid w:val="00A63195"/>
    <w:rsid w:val="00A6330F"/>
    <w:rsid w:val="00A63573"/>
    <w:rsid w:val="00A637BE"/>
    <w:rsid w:val="00A63D62"/>
    <w:rsid w:val="00A665C8"/>
    <w:rsid w:val="00A7127D"/>
    <w:rsid w:val="00A7307F"/>
    <w:rsid w:val="00A756D3"/>
    <w:rsid w:val="00A77451"/>
    <w:rsid w:val="00A77746"/>
    <w:rsid w:val="00A7798E"/>
    <w:rsid w:val="00A77DBA"/>
    <w:rsid w:val="00A8314A"/>
    <w:rsid w:val="00A83FAD"/>
    <w:rsid w:val="00A85A79"/>
    <w:rsid w:val="00A85AD7"/>
    <w:rsid w:val="00A8774D"/>
    <w:rsid w:val="00A90009"/>
    <w:rsid w:val="00A91087"/>
    <w:rsid w:val="00A934B8"/>
    <w:rsid w:val="00A93948"/>
    <w:rsid w:val="00A94A6B"/>
    <w:rsid w:val="00A94C07"/>
    <w:rsid w:val="00AA13D0"/>
    <w:rsid w:val="00AA22F1"/>
    <w:rsid w:val="00AA2661"/>
    <w:rsid w:val="00AA405F"/>
    <w:rsid w:val="00AA4442"/>
    <w:rsid w:val="00AA4702"/>
    <w:rsid w:val="00AA58A9"/>
    <w:rsid w:val="00AA74AB"/>
    <w:rsid w:val="00AA78BB"/>
    <w:rsid w:val="00AA79E7"/>
    <w:rsid w:val="00AB1880"/>
    <w:rsid w:val="00AB3216"/>
    <w:rsid w:val="00AB4759"/>
    <w:rsid w:val="00AB6522"/>
    <w:rsid w:val="00AC02AF"/>
    <w:rsid w:val="00AC0DF6"/>
    <w:rsid w:val="00AC29AF"/>
    <w:rsid w:val="00AC3C04"/>
    <w:rsid w:val="00AC41E6"/>
    <w:rsid w:val="00AC5AE5"/>
    <w:rsid w:val="00AC5B11"/>
    <w:rsid w:val="00AD050E"/>
    <w:rsid w:val="00AD1B50"/>
    <w:rsid w:val="00AD1FBF"/>
    <w:rsid w:val="00AD34B3"/>
    <w:rsid w:val="00AD61B9"/>
    <w:rsid w:val="00AD6636"/>
    <w:rsid w:val="00AE065D"/>
    <w:rsid w:val="00AE1E08"/>
    <w:rsid w:val="00AE2202"/>
    <w:rsid w:val="00AE2418"/>
    <w:rsid w:val="00AE2D5D"/>
    <w:rsid w:val="00AE4CDD"/>
    <w:rsid w:val="00AE4F51"/>
    <w:rsid w:val="00AE5AA0"/>
    <w:rsid w:val="00AE6799"/>
    <w:rsid w:val="00AF02F1"/>
    <w:rsid w:val="00AF1022"/>
    <w:rsid w:val="00AF4D36"/>
    <w:rsid w:val="00AF4D65"/>
    <w:rsid w:val="00AF55D8"/>
    <w:rsid w:val="00AF564F"/>
    <w:rsid w:val="00AF6018"/>
    <w:rsid w:val="00AF775E"/>
    <w:rsid w:val="00B01FAB"/>
    <w:rsid w:val="00B0276A"/>
    <w:rsid w:val="00B030B7"/>
    <w:rsid w:val="00B0560B"/>
    <w:rsid w:val="00B05C0A"/>
    <w:rsid w:val="00B06C16"/>
    <w:rsid w:val="00B06DAC"/>
    <w:rsid w:val="00B06FCF"/>
    <w:rsid w:val="00B0718F"/>
    <w:rsid w:val="00B10132"/>
    <w:rsid w:val="00B1100D"/>
    <w:rsid w:val="00B11F07"/>
    <w:rsid w:val="00B12000"/>
    <w:rsid w:val="00B1272E"/>
    <w:rsid w:val="00B12876"/>
    <w:rsid w:val="00B154A3"/>
    <w:rsid w:val="00B2064C"/>
    <w:rsid w:val="00B20921"/>
    <w:rsid w:val="00B23016"/>
    <w:rsid w:val="00B23FC3"/>
    <w:rsid w:val="00B24DDC"/>
    <w:rsid w:val="00B2554C"/>
    <w:rsid w:val="00B264C2"/>
    <w:rsid w:val="00B26D26"/>
    <w:rsid w:val="00B27DDD"/>
    <w:rsid w:val="00B30222"/>
    <w:rsid w:val="00B30C24"/>
    <w:rsid w:val="00B30F3F"/>
    <w:rsid w:val="00B3101A"/>
    <w:rsid w:val="00B317AB"/>
    <w:rsid w:val="00B3195C"/>
    <w:rsid w:val="00B3294C"/>
    <w:rsid w:val="00B33446"/>
    <w:rsid w:val="00B339F2"/>
    <w:rsid w:val="00B34E4C"/>
    <w:rsid w:val="00B353CF"/>
    <w:rsid w:val="00B3561B"/>
    <w:rsid w:val="00B35FBE"/>
    <w:rsid w:val="00B36777"/>
    <w:rsid w:val="00B4064A"/>
    <w:rsid w:val="00B41784"/>
    <w:rsid w:val="00B42F65"/>
    <w:rsid w:val="00B436ED"/>
    <w:rsid w:val="00B44A46"/>
    <w:rsid w:val="00B45242"/>
    <w:rsid w:val="00B456A5"/>
    <w:rsid w:val="00B45E30"/>
    <w:rsid w:val="00B47E3D"/>
    <w:rsid w:val="00B51669"/>
    <w:rsid w:val="00B51A35"/>
    <w:rsid w:val="00B51B41"/>
    <w:rsid w:val="00B52C19"/>
    <w:rsid w:val="00B52FCD"/>
    <w:rsid w:val="00B530FB"/>
    <w:rsid w:val="00B5334E"/>
    <w:rsid w:val="00B534B6"/>
    <w:rsid w:val="00B535E9"/>
    <w:rsid w:val="00B536FF"/>
    <w:rsid w:val="00B53C05"/>
    <w:rsid w:val="00B5572E"/>
    <w:rsid w:val="00B569FB"/>
    <w:rsid w:val="00B56C5A"/>
    <w:rsid w:val="00B611CD"/>
    <w:rsid w:val="00B63BD0"/>
    <w:rsid w:val="00B6429A"/>
    <w:rsid w:val="00B64C79"/>
    <w:rsid w:val="00B6595E"/>
    <w:rsid w:val="00B65ECB"/>
    <w:rsid w:val="00B65FB4"/>
    <w:rsid w:val="00B67053"/>
    <w:rsid w:val="00B67DD3"/>
    <w:rsid w:val="00B702D4"/>
    <w:rsid w:val="00B719FA"/>
    <w:rsid w:val="00B72C50"/>
    <w:rsid w:val="00B73569"/>
    <w:rsid w:val="00B73C5C"/>
    <w:rsid w:val="00B743B9"/>
    <w:rsid w:val="00B76910"/>
    <w:rsid w:val="00B76CBA"/>
    <w:rsid w:val="00B76F82"/>
    <w:rsid w:val="00B7741E"/>
    <w:rsid w:val="00B82907"/>
    <w:rsid w:val="00B83F88"/>
    <w:rsid w:val="00B84827"/>
    <w:rsid w:val="00B853CB"/>
    <w:rsid w:val="00B8544A"/>
    <w:rsid w:val="00B85FE5"/>
    <w:rsid w:val="00B861C9"/>
    <w:rsid w:val="00B8761F"/>
    <w:rsid w:val="00B87EC6"/>
    <w:rsid w:val="00B91448"/>
    <w:rsid w:val="00B92DB6"/>
    <w:rsid w:val="00B937EC"/>
    <w:rsid w:val="00B95D1D"/>
    <w:rsid w:val="00B96D82"/>
    <w:rsid w:val="00B97278"/>
    <w:rsid w:val="00BA31DD"/>
    <w:rsid w:val="00BA400D"/>
    <w:rsid w:val="00BA4A35"/>
    <w:rsid w:val="00BA56F6"/>
    <w:rsid w:val="00BA6487"/>
    <w:rsid w:val="00BA64C9"/>
    <w:rsid w:val="00BA6674"/>
    <w:rsid w:val="00BA6A0F"/>
    <w:rsid w:val="00BB0C21"/>
    <w:rsid w:val="00BB1B68"/>
    <w:rsid w:val="00BB1E40"/>
    <w:rsid w:val="00BB4331"/>
    <w:rsid w:val="00BB4D37"/>
    <w:rsid w:val="00BB534A"/>
    <w:rsid w:val="00BB5968"/>
    <w:rsid w:val="00BB6C98"/>
    <w:rsid w:val="00BB7297"/>
    <w:rsid w:val="00BC0A3A"/>
    <w:rsid w:val="00BC0E39"/>
    <w:rsid w:val="00BC136E"/>
    <w:rsid w:val="00BC1433"/>
    <w:rsid w:val="00BC1D1E"/>
    <w:rsid w:val="00BC3025"/>
    <w:rsid w:val="00BC3683"/>
    <w:rsid w:val="00BC4995"/>
    <w:rsid w:val="00BC4B7D"/>
    <w:rsid w:val="00BC4E80"/>
    <w:rsid w:val="00BC57D0"/>
    <w:rsid w:val="00BC625B"/>
    <w:rsid w:val="00BC767B"/>
    <w:rsid w:val="00BD0EAE"/>
    <w:rsid w:val="00BD26AE"/>
    <w:rsid w:val="00BD3418"/>
    <w:rsid w:val="00BD3657"/>
    <w:rsid w:val="00BD4023"/>
    <w:rsid w:val="00BD4F75"/>
    <w:rsid w:val="00BD5153"/>
    <w:rsid w:val="00BD5352"/>
    <w:rsid w:val="00BD5FDC"/>
    <w:rsid w:val="00BD5FFE"/>
    <w:rsid w:val="00BE07D0"/>
    <w:rsid w:val="00BE1846"/>
    <w:rsid w:val="00BE1918"/>
    <w:rsid w:val="00BE201F"/>
    <w:rsid w:val="00BE20B1"/>
    <w:rsid w:val="00BE28B0"/>
    <w:rsid w:val="00BE4DC1"/>
    <w:rsid w:val="00BE6AF1"/>
    <w:rsid w:val="00BE74B4"/>
    <w:rsid w:val="00BF0EAE"/>
    <w:rsid w:val="00BF1738"/>
    <w:rsid w:val="00BF22F7"/>
    <w:rsid w:val="00BF316F"/>
    <w:rsid w:val="00BF4A36"/>
    <w:rsid w:val="00BF519B"/>
    <w:rsid w:val="00BF51B4"/>
    <w:rsid w:val="00BF5EC1"/>
    <w:rsid w:val="00BF6480"/>
    <w:rsid w:val="00BF7BE7"/>
    <w:rsid w:val="00C00599"/>
    <w:rsid w:val="00C023D7"/>
    <w:rsid w:val="00C02CC4"/>
    <w:rsid w:val="00C03547"/>
    <w:rsid w:val="00C051BC"/>
    <w:rsid w:val="00C05790"/>
    <w:rsid w:val="00C0619C"/>
    <w:rsid w:val="00C0659B"/>
    <w:rsid w:val="00C106CF"/>
    <w:rsid w:val="00C11165"/>
    <w:rsid w:val="00C2068E"/>
    <w:rsid w:val="00C20AA8"/>
    <w:rsid w:val="00C21A9A"/>
    <w:rsid w:val="00C22134"/>
    <w:rsid w:val="00C22473"/>
    <w:rsid w:val="00C25D18"/>
    <w:rsid w:val="00C26359"/>
    <w:rsid w:val="00C266CF"/>
    <w:rsid w:val="00C26924"/>
    <w:rsid w:val="00C26AEA"/>
    <w:rsid w:val="00C27B7A"/>
    <w:rsid w:val="00C33B9A"/>
    <w:rsid w:val="00C34962"/>
    <w:rsid w:val="00C34E45"/>
    <w:rsid w:val="00C35326"/>
    <w:rsid w:val="00C359C1"/>
    <w:rsid w:val="00C35B7F"/>
    <w:rsid w:val="00C36EA4"/>
    <w:rsid w:val="00C36F38"/>
    <w:rsid w:val="00C40099"/>
    <w:rsid w:val="00C40CCF"/>
    <w:rsid w:val="00C41D48"/>
    <w:rsid w:val="00C43B6F"/>
    <w:rsid w:val="00C43C1F"/>
    <w:rsid w:val="00C456E2"/>
    <w:rsid w:val="00C46477"/>
    <w:rsid w:val="00C46B11"/>
    <w:rsid w:val="00C47267"/>
    <w:rsid w:val="00C47312"/>
    <w:rsid w:val="00C50651"/>
    <w:rsid w:val="00C5078A"/>
    <w:rsid w:val="00C51F8A"/>
    <w:rsid w:val="00C52026"/>
    <w:rsid w:val="00C522FA"/>
    <w:rsid w:val="00C524D2"/>
    <w:rsid w:val="00C539CA"/>
    <w:rsid w:val="00C53F48"/>
    <w:rsid w:val="00C56C03"/>
    <w:rsid w:val="00C5767C"/>
    <w:rsid w:val="00C57EE5"/>
    <w:rsid w:val="00C60A86"/>
    <w:rsid w:val="00C60D6D"/>
    <w:rsid w:val="00C65934"/>
    <w:rsid w:val="00C67124"/>
    <w:rsid w:val="00C67FDA"/>
    <w:rsid w:val="00C7072D"/>
    <w:rsid w:val="00C708AF"/>
    <w:rsid w:val="00C70AE8"/>
    <w:rsid w:val="00C72C6E"/>
    <w:rsid w:val="00C72F42"/>
    <w:rsid w:val="00C74952"/>
    <w:rsid w:val="00C74D37"/>
    <w:rsid w:val="00C75C7A"/>
    <w:rsid w:val="00C763A5"/>
    <w:rsid w:val="00C76E15"/>
    <w:rsid w:val="00C77411"/>
    <w:rsid w:val="00C778AE"/>
    <w:rsid w:val="00C77DB8"/>
    <w:rsid w:val="00C824AE"/>
    <w:rsid w:val="00C8285D"/>
    <w:rsid w:val="00C82BBE"/>
    <w:rsid w:val="00C83697"/>
    <w:rsid w:val="00C862C4"/>
    <w:rsid w:val="00C87A16"/>
    <w:rsid w:val="00C87C74"/>
    <w:rsid w:val="00C87E08"/>
    <w:rsid w:val="00C9101F"/>
    <w:rsid w:val="00C925C2"/>
    <w:rsid w:val="00C93BD7"/>
    <w:rsid w:val="00C94982"/>
    <w:rsid w:val="00CA0019"/>
    <w:rsid w:val="00CA1FB9"/>
    <w:rsid w:val="00CA3C43"/>
    <w:rsid w:val="00CA3DE1"/>
    <w:rsid w:val="00CA4E09"/>
    <w:rsid w:val="00CA4F86"/>
    <w:rsid w:val="00CA540F"/>
    <w:rsid w:val="00CA579F"/>
    <w:rsid w:val="00CA62BD"/>
    <w:rsid w:val="00CB05EC"/>
    <w:rsid w:val="00CB0701"/>
    <w:rsid w:val="00CB1705"/>
    <w:rsid w:val="00CB2C34"/>
    <w:rsid w:val="00CB390E"/>
    <w:rsid w:val="00CB3A2A"/>
    <w:rsid w:val="00CB3AC7"/>
    <w:rsid w:val="00CB3C77"/>
    <w:rsid w:val="00CB6EF1"/>
    <w:rsid w:val="00CC35AD"/>
    <w:rsid w:val="00CC544A"/>
    <w:rsid w:val="00CC5F86"/>
    <w:rsid w:val="00CC6864"/>
    <w:rsid w:val="00CC706F"/>
    <w:rsid w:val="00CC7DEA"/>
    <w:rsid w:val="00CD03A3"/>
    <w:rsid w:val="00CD08EC"/>
    <w:rsid w:val="00CD2FDC"/>
    <w:rsid w:val="00CD4BD2"/>
    <w:rsid w:val="00CD54DE"/>
    <w:rsid w:val="00CD715A"/>
    <w:rsid w:val="00CD717C"/>
    <w:rsid w:val="00CD745F"/>
    <w:rsid w:val="00CD7FA8"/>
    <w:rsid w:val="00CE055A"/>
    <w:rsid w:val="00CE071F"/>
    <w:rsid w:val="00CE16D6"/>
    <w:rsid w:val="00CE1AA3"/>
    <w:rsid w:val="00CE3E44"/>
    <w:rsid w:val="00CE4C11"/>
    <w:rsid w:val="00CE62E6"/>
    <w:rsid w:val="00CE7631"/>
    <w:rsid w:val="00CE7D99"/>
    <w:rsid w:val="00CF165E"/>
    <w:rsid w:val="00CF189B"/>
    <w:rsid w:val="00CF1EF4"/>
    <w:rsid w:val="00CF3679"/>
    <w:rsid w:val="00CF4DAB"/>
    <w:rsid w:val="00CF4EFE"/>
    <w:rsid w:val="00CF549D"/>
    <w:rsid w:val="00CF56FA"/>
    <w:rsid w:val="00CF6760"/>
    <w:rsid w:val="00CF7FBD"/>
    <w:rsid w:val="00D02E95"/>
    <w:rsid w:val="00D04E4F"/>
    <w:rsid w:val="00D05EA1"/>
    <w:rsid w:val="00D07A24"/>
    <w:rsid w:val="00D110AA"/>
    <w:rsid w:val="00D11359"/>
    <w:rsid w:val="00D11C80"/>
    <w:rsid w:val="00D12E38"/>
    <w:rsid w:val="00D12E47"/>
    <w:rsid w:val="00D13CAC"/>
    <w:rsid w:val="00D154AC"/>
    <w:rsid w:val="00D15B78"/>
    <w:rsid w:val="00D160D6"/>
    <w:rsid w:val="00D161D3"/>
    <w:rsid w:val="00D16D38"/>
    <w:rsid w:val="00D22228"/>
    <w:rsid w:val="00D24D47"/>
    <w:rsid w:val="00D31C21"/>
    <w:rsid w:val="00D3264D"/>
    <w:rsid w:val="00D33DB6"/>
    <w:rsid w:val="00D362DA"/>
    <w:rsid w:val="00D411F0"/>
    <w:rsid w:val="00D42E10"/>
    <w:rsid w:val="00D433E3"/>
    <w:rsid w:val="00D43478"/>
    <w:rsid w:val="00D43502"/>
    <w:rsid w:val="00D4370A"/>
    <w:rsid w:val="00D44024"/>
    <w:rsid w:val="00D450AB"/>
    <w:rsid w:val="00D45C3E"/>
    <w:rsid w:val="00D46660"/>
    <w:rsid w:val="00D468DD"/>
    <w:rsid w:val="00D47162"/>
    <w:rsid w:val="00D5029E"/>
    <w:rsid w:val="00D50B0D"/>
    <w:rsid w:val="00D50EA5"/>
    <w:rsid w:val="00D51FB0"/>
    <w:rsid w:val="00D53171"/>
    <w:rsid w:val="00D54C06"/>
    <w:rsid w:val="00D54F28"/>
    <w:rsid w:val="00D54F9A"/>
    <w:rsid w:val="00D56CD7"/>
    <w:rsid w:val="00D57CEE"/>
    <w:rsid w:val="00D60AB7"/>
    <w:rsid w:val="00D61952"/>
    <w:rsid w:val="00D61A8F"/>
    <w:rsid w:val="00D62592"/>
    <w:rsid w:val="00D67D4D"/>
    <w:rsid w:val="00D7057D"/>
    <w:rsid w:val="00D70DA3"/>
    <w:rsid w:val="00D71DC1"/>
    <w:rsid w:val="00D73D1C"/>
    <w:rsid w:val="00D741D7"/>
    <w:rsid w:val="00D767CE"/>
    <w:rsid w:val="00D80583"/>
    <w:rsid w:val="00D80754"/>
    <w:rsid w:val="00D80ED6"/>
    <w:rsid w:val="00D8481D"/>
    <w:rsid w:val="00D84EA3"/>
    <w:rsid w:val="00D85001"/>
    <w:rsid w:val="00D86D59"/>
    <w:rsid w:val="00D87062"/>
    <w:rsid w:val="00D87FC1"/>
    <w:rsid w:val="00D90813"/>
    <w:rsid w:val="00D9244F"/>
    <w:rsid w:val="00D92696"/>
    <w:rsid w:val="00D926B9"/>
    <w:rsid w:val="00D93216"/>
    <w:rsid w:val="00D97CD7"/>
    <w:rsid w:val="00DA006F"/>
    <w:rsid w:val="00DA0BC0"/>
    <w:rsid w:val="00DA127F"/>
    <w:rsid w:val="00DA2F97"/>
    <w:rsid w:val="00DA4F57"/>
    <w:rsid w:val="00DA69E2"/>
    <w:rsid w:val="00DA6BD9"/>
    <w:rsid w:val="00DB022C"/>
    <w:rsid w:val="00DB1AC8"/>
    <w:rsid w:val="00DB1E6F"/>
    <w:rsid w:val="00DB2369"/>
    <w:rsid w:val="00DB329E"/>
    <w:rsid w:val="00DB3B84"/>
    <w:rsid w:val="00DB493E"/>
    <w:rsid w:val="00DB5696"/>
    <w:rsid w:val="00DB6469"/>
    <w:rsid w:val="00DB6E96"/>
    <w:rsid w:val="00DB7DDE"/>
    <w:rsid w:val="00DC0C4D"/>
    <w:rsid w:val="00DC2EB5"/>
    <w:rsid w:val="00DC3204"/>
    <w:rsid w:val="00DC4A42"/>
    <w:rsid w:val="00DC4B8B"/>
    <w:rsid w:val="00DC5FF6"/>
    <w:rsid w:val="00DC7DF7"/>
    <w:rsid w:val="00DC7E76"/>
    <w:rsid w:val="00DD0140"/>
    <w:rsid w:val="00DD3186"/>
    <w:rsid w:val="00DD35EE"/>
    <w:rsid w:val="00DD37E6"/>
    <w:rsid w:val="00DD4197"/>
    <w:rsid w:val="00DD4264"/>
    <w:rsid w:val="00DD595F"/>
    <w:rsid w:val="00DE05B9"/>
    <w:rsid w:val="00DE31B5"/>
    <w:rsid w:val="00DE34DD"/>
    <w:rsid w:val="00DE399D"/>
    <w:rsid w:val="00DE562F"/>
    <w:rsid w:val="00DE5712"/>
    <w:rsid w:val="00DE656F"/>
    <w:rsid w:val="00DE685D"/>
    <w:rsid w:val="00DE6A1F"/>
    <w:rsid w:val="00DF0048"/>
    <w:rsid w:val="00DF0DE4"/>
    <w:rsid w:val="00DF1B04"/>
    <w:rsid w:val="00DF2931"/>
    <w:rsid w:val="00DF4E1A"/>
    <w:rsid w:val="00DF52A5"/>
    <w:rsid w:val="00DF5A3E"/>
    <w:rsid w:val="00DF6957"/>
    <w:rsid w:val="00E05345"/>
    <w:rsid w:val="00E0607A"/>
    <w:rsid w:val="00E06D48"/>
    <w:rsid w:val="00E11897"/>
    <w:rsid w:val="00E11F8F"/>
    <w:rsid w:val="00E13773"/>
    <w:rsid w:val="00E14BA7"/>
    <w:rsid w:val="00E15075"/>
    <w:rsid w:val="00E16F5A"/>
    <w:rsid w:val="00E20894"/>
    <w:rsid w:val="00E21853"/>
    <w:rsid w:val="00E21934"/>
    <w:rsid w:val="00E22282"/>
    <w:rsid w:val="00E22832"/>
    <w:rsid w:val="00E24072"/>
    <w:rsid w:val="00E24211"/>
    <w:rsid w:val="00E267CB"/>
    <w:rsid w:val="00E272A7"/>
    <w:rsid w:val="00E27AC1"/>
    <w:rsid w:val="00E3208D"/>
    <w:rsid w:val="00E32BC1"/>
    <w:rsid w:val="00E33454"/>
    <w:rsid w:val="00E3486D"/>
    <w:rsid w:val="00E3728E"/>
    <w:rsid w:val="00E37EAE"/>
    <w:rsid w:val="00E37F77"/>
    <w:rsid w:val="00E4069F"/>
    <w:rsid w:val="00E40736"/>
    <w:rsid w:val="00E42FF3"/>
    <w:rsid w:val="00E438E9"/>
    <w:rsid w:val="00E46714"/>
    <w:rsid w:val="00E46B3C"/>
    <w:rsid w:val="00E50541"/>
    <w:rsid w:val="00E50815"/>
    <w:rsid w:val="00E50B84"/>
    <w:rsid w:val="00E511C5"/>
    <w:rsid w:val="00E51541"/>
    <w:rsid w:val="00E5348C"/>
    <w:rsid w:val="00E549F4"/>
    <w:rsid w:val="00E56212"/>
    <w:rsid w:val="00E575E3"/>
    <w:rsid w:val="00E57681"/>
    <w:rsid w:val="00E6094E"/>
    <w:rsid w:val="00E60CC9"/>
    <w:rsid w:val="00E62EFC"/>
    <w:rsid w:val="00E656AF"/>
    <w:rsid w:val="00E67D8C"/>
    <w:rsid w:val="00E70169"/>
    <w:rsid w:val="00E70281"/>
    <w:rsid w:val="00E713BD"/>
    <w:rsid w:val="00E71926"/>
    <w:rsid w:val="00E71A0E"/>
    <w:rsid w:val="00E71A2A"/>
    <w:rsid w:val="00E72714"/>
    <w:rsid w:val="00E72BB7"/>
    <w:rsid w:val="00E72C4B"/>
    <w:rsid w:val="00E72D69"/>
    <w:rsid w:val="00E730EE"/>
    <w:rsid w:val="00E73548"/>
    <w:rsid w:val="00E74D3F"/>
    <w:rsid w:val="00E74E31"/>
    <w:rsid w:val="00E750E2"/>
    <w:rsid w:val="00E753FD"/>
    <w:rsid w:val="00E75D95"/>
    <w:rsid w:val="00E764E4"/>
    <w:rsid w:val="00E774B4"/>
    <w:rsid w:val="00E7750D"/>
    <w:rsid w:val="00E81E81"/>
    <w:rsid w:val="00E83DBF"/>
    <w:rsid w:val="00E84D24"/>
    <w:rsid w:val="00E850CC"/>
    <w:rsid w:val="00E859BA"/>
    <w:rsid w:val="00E87361"/>
    <w:rsid w:val="00E905DF"/>
    <w:rsid w:val="00E907D8"/>
    <w:rsid w:val="00E90BF8"/>
    <w:rsid w:val="00E91471"/>
    <w:rsid w:val="00E95FF4"/>
    <w:rsid w:val="00E96355"/>
    <w:rsid w:val="00EA0248"/>
    <w:rsid w:val="00EA0CBC"/>
    <w:rsid w:val="00EA1A15"/>
    <w:rsid w:val="00EA2289"/>
    <w:rsid w:val="00EA22DD"/>
    <w:rsid w:val="00EA2669"/>
    <w:rsid w:val="00EA30C5"/>
    <w:rsid w:val="00EA44AA"/>
    <w:rsid w:val="00EA7F7F"/>
    <w:rsid w:val="00EB21D3"/>
    <w:rsid w:val="00EB3287"/>
    <w:rsid w:val="00EB45DF"/>
    <w:rsid w:val="00EB4820"/>
    <w:rsid w:val="00EC0585"/>
    <w:rsid w:val="00EC2290"/>
    <w:rsid w:val="00EC2AA4"/>
    <w:rsid w:val="00EC2D91"/>
    <w:rsid w:val="00EC4987"/>
    <w:rsid w:val="00EC4EA1"/>
    <w:rsid w:val="00EC70C5"/>
    <w:rsid w:val="00ED0271"/>
    <w:rsid w:val="00ED1113"/>
    <w:rsid w:val="00ED1645"/>
    <w:rsid w:val="00ED17AF"/>
    <w:rsid w:val="00ED1BFF"/>
    <w:rsid w:val="00ED2170"/>
    <w:rsid w:val="00ED2458"/>
    <w:rsid w:val="00ED2748"/>
    <w:rsid w:val="00ED3B57"/>
    <w:rsid w:val="00ED3EE3"/>
    <w:rsid w:val="00ED40D0"/>
    <w:rsid w:val="00ED4E9C"/>
    <w:rsid w:val="00ED6C01"/>
    <w:rsid w:val="00ED7D87"/>
    <w:rsid w:val="00ED7DD8"/>
    <w:rsid w:val="00EE2980"/>
    <w:rsid w:val="00EE2E6B"/>
    <w:rsid w:val="00EE303F"/>
    <w:rsid w:val="00EE3C03"/>
    <w:rsid w:val="00EE4D90"/>
    <w:rsid w:val="00EE5C24"/>
    <w:rsid w:val="00EE629E"/>
    <w:rsid w:val="00EE6858"/>
    <w:rsid w:val="00EF0197"/>
    <w:rsid w:val="00EF0FF7"/>
    <w:rsid w:val="00EF25FC"/>
    <w:rsid w:val="00EF35E4"/>
    <w:rsid w:val="00EF4048"/>
    <w:rsid w:val="00EF4291"/>
    <w:rsid w:val="00EF52AC"/>
    <w:rsid w:val="00EF7191"/>
    <w:rsid w:val="00EF7C01"/>
    <w:rsid w:val="00F0080F"/>
    <w:rsid w:val="00F00F2E"/>
    <w:rsid w:val="00F024B9"/>
    <w:rsid w:val="00F032D6"/>
    <w:rsid w:val="00F03D35"/>
    <w:rsid w:val="00F03EB5"/>
    <w:rsid w:val="00F06E61"/>
    <w:rsid w:val="00F06F07"/>
    <w:rsid w:val="00F07153"/>
    <w:rsid w:val="00F0794A"/>
    <w:rsid w:val="00F07A8A"/>
    <w:rsid w:val="00F112A5"/>
    <w:rsid w:val="00F113BD"/>
    <w:rsid w:val="00F12F66"/>
    <w:rsid w:val="00F12FFA"/>
    <w:rsid w:val="00F1364B"/>
    <w:rsid w:val="00F152F1"/>
    <w:rsid w:val="00F15311"/>
    <w:rsid w:val="00F15346"/>
    <w:rsid w:val="00F1535A"/>
    <w:rsid w:val="00F16CA4"/>
    <w:rsid w:val="00F17224"/>
    <w:rsid w:val="00F17A5B"/>
    <w:rsid w:val="00F225B3"/>
    <w:rsid w:val="00F25DF4"/>
    <w:rsid w:val="00F26D05"/>
    <w:rsid w:val="00F27008"/>
    <w:rsid w:val="00F2786D"/>
    <w:rsid w:val="00F27ACB"/>
    <w:rsid w:val="00F30465"/>
    <w:rsid w:val="00F30C3F"/>
    <w:rsid w:val="00F33E72"/>
    <w:rsid w:val="00F345E4"/>
    <w:rsid w:val="00F347D4"/>
    <w:rsid w:val="00F3545E"/>
    <w:rsid w:val="00F35A75"/>
    <w:rsid w:val="00F36E41"/>
    <w:rsid w:val="00F3771E"/>
    <w:rsid w:val="00F37928"/>
    <w:rsid w:val="00F40B23"/>
    <w:rsid w:val="00F418F2"/>
    <w:rsid w:val="00F41DFC"/>
    <w:rsid w:val="00F41EBC"/>
    <w:rsid w:val="00F42435"/>
    <w:rsid w:val="00F42CD5"/>
    <w:rsid w:val="00F446E4"/>
    <w:rsid w:val="00F45273"/>
    <w:rsid w:val="00F466A6"/>
    <w:rsid w:val="00F467D2"/>
    <w:rsid w:val="00F47674"/>
    <w:rsid w:val="00F50EA0"/>
    <w:rsid w:val="00F51854"/>
    <w:rsid w:val="00F528B6"/>
    <w:rsid w:val="00F52E5E"/>
    <w:rsid w:val="00F53394"/>
    <w:rsid w:val="00F53FDD"/>
    <w:rsid w:val="00F540A1"/>
    <w:rsid w:val="00F56749"/>
    <w:rsid w:val="00F60036"/>
    <w:rsid w:val="00F6048B"/>
    <w:rsid w:val="00F615DF"/>
    <w:rsid w:val="00F61C69"/>
    <w:rsid w:val="00F63A4D"/>
    <w:rsid w:val="00F662FB"/>
    <w:rsid w:val="00F66392"/>
    <w:rsid w:val="00F66946"/>
    <w:rsid w:val="00F71ABC"/>
    <w:rsid w:val="00F72834"/>
    <w:rsid w:val="00F732B5"/>
    <w:rsid w:val="00F7530C"/>
    <w:rsid w:val="00F758B7"/>
    <w:rsid w:val="00F76276"/>
    <w:rsid w:val="00F76324"/>
    <w:rsid w:val="00F7644C"/>
    <w:rsid w:val="00F7697E"/>
    <w:rsid w:val="00F76C89"/>
    <w:rsid w:val="00F76CE6"/>
    <w:rsid w:val="00F77D94"/>
    <w:rsid w:val="00F80F7C"/>
    <w:rsid w:val="00F817CE"/>
    <w:rsid w:val="00F82917"/>
    <w:rsid w:val="00F859D4"/>
    <w:rsid w:val="00F85A9D"/>
    <w:rsid w:val="00F8662F"/>
    <w:rsid w:val="00F878D6"/>
    <w:rsid w:val="00F87A44"/>
    <w:rsid w:val="00F941B5"/>
    <w:rsid w:val="00F94AAF"/>
    <w:rsid w:val="00F950FC"/>
    <w:rsid w:val="00F96165"/>
    <w:rsid w:val="00F96212"/>
    <w:rsid w:val="00F97523"/>
    <w:rsid w:val="00FA7290"/>
    <w:rsid w:val="00FA72D4"/>
    <w:rsid w:val="00FB0295"/>
    <w:rsid w:val="00FB05DB"/>
    <w:rsid w:val="00FB060F"/>
    <w:rsid w:val="00FB0DA9"/>
    <w:rsid w:val="00FB0F6F"/>
    <w:rsid w:val="00FB1191"/>
    <w:rsid w:val="00FB2521"/>
    <w:rsid w:val="00FB3017"/>
    <w:rsid w:val="00FB3171"/>
    <w:rsid w:val="00FB3ADE"/>
    <w:rsid w:val="00FB4B7F"/>
    <w:rsid w:val="00FB76DD"/>
    <w:rsid w:val="00FC0954"/>
    <w:rsid w:val="00FC2EE4"/>
    <w:rsid w:val="00FC3054"/>
    <w:rsid w:val="00FC5ABE"/>
    <w:rsid w:val="00FC5D53"/>
    <w:rsid w:val="00FC5ECC"/>
    <w:rsid w:val="00FC5FD6"/>
    <w:rsid w:val="00FC6A8A"/>
    <w:rsid w:val="00FC7D5C"/>
    <w:rsid w:val="00FD010A"/>
    <w:rsid w:val="00FD1F02"/>
    <w:rsid w:val="00FD4DEB"/>
    <w:rsid w:val="00FD4DFC"/>
    <w:rsid w:val="00FD69A2"/>
    <w:rsid w:val="00FD77BE"/>
    <w:rsid w:val="00FD78D8"/>
    <w:rsid w:val="00FE2433"/>
    <w:rsid w:val="00FE2EA0"/>
    <w:rsid w:val="00FE3101"/>
    <w:rsid w:val="00FE3C36"/>
    <w:rsid w:val="00FE3C9F"/>
    <w:rsid w:val="00FE4128"/>
    <w:rsid w:val="00FE44A4"/>
    <w:rsid w:val="00FE4FDA"/>
    <w:rsid w:val="00FE7D5A"/>
    <w:rsid w:val="00FF005C"/>
    <w:rsid w:val="00FF3864"/>
    <w:rsid w:val="00FF6AB3"/>
    <w:rsid w:val="00FF78C2"/>
    <w:rsid w:val="00FF78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0D12C"/>
  <w15:docId w15:val="{312EED21-8F73-4B17-9F3F-33E160B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982"/>
    <w:rPr>
      <w:sz w:val="28"/>
      <w:szCs w:val="28"/>
    </w:rPr>
  </w:style>
  <w:style w:type="paragraph" w:styleId="Heading1">
    <w:name w:val="heading 1"/>
    <w:basedOn w:val="Normal"/>
    <w:next w:val="Normal"/>
    <w:qFormat/>
    <w:rsid w:val="00C94982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C94982"/>
    <w:pPr>
      <w:keepNext/>
      <w:jc w:val="center"/>
      <w:outlineLvl w:val="1"/>
    </w:pPr>
    <w:rPr>
      <w:rFonts w:ascii="AngsanaUPC" w:hAnsi="AngsanaUPC" w:cs="AngsanaUPC"/>
    </w:rPr>
  </w:style>
  <w:style w:type="paragraph" w:styleId="Heading3">
    <w:name w:val="heading 3"/>
    <w:basedOn w:val="Normal"/>
    <w:next w:val="Normal"/>
    <w:qFormat/>
    <w:rsid w:val="00C94982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C94982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0B23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qFormat/>
    <w:rsid w:val="00C94982"/>
    <w:pPr>
      <w:keepNext/>
      <w:spacing w:before="120"/>
      <w:ind w:left="994" w:hanging="994"/>
      <w:outlineLvl w:val="5"/>
    </w:pPr>
    <w:rPr>
      <w:rFonts w:ascii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C94982"/>
    <w:pPr>
      <w:keepNext/>
      <w:spacing w:before="120"/>
      <w:outlineLvl w:val="6"/>
    </w:pPr>
    <w:rPr>
      <w:rFonts w:ascii="Angsana New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40B23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94982"/>
    <w:pPr>
      <w:ind w:firstLine="1260"/>
      <w:jc w:val="both"/>
    </w:pPr>
    <w:rPr>
      <w:rFonts w:ascii="Angsana New"/>
      <w:sz w:val="32"/>
      <w:szCs w:val="32"/>
    </w:rPr>
  </w:style>
  <w:style w:type="paragraph" w:styleId="BodyTextIndent">
    <w:name w:val="Body Text Indent"/>
    <w:basedOn w:val="Normal"/>
    <w:rsid w:val="00C94982"/>
    <w:pPr>
      <w:ind w:firstLine="1418"/>
    </w:pPr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rsid w:val="00C94982"/>
    <w:pPr>
      <w:ind w:firstLine="1260"/>
    </w:pPr>
    <w:rPr>
      <w:rFonts w:ascii="AngsanaUPC" w:hAnsi="AngsanaUPC" w:cs="AngsanaUPC"/>
      <w:sz w:val="32"/>
      <w:szCs w:val="32"/>
    </w:rPr>
  </w:style>
  <w:style w:type="character" w:styleId="Strong">
    <w:name w:val="Strong"/>
    <w:basedOn w:val="DefaultParagraphFont"/>
    <w:uiPriority w:val="22"/>
    <w:qFormat/>
    <w:rsid w:val="00C94982"/>
    <w:rPr>
      <w:b/>
      <w:bCs/>
      <w:lang w:bidi="th-TH"/>
    </w:rPr>
  </w:style>
  <w:style w:type="paragraph" w:styleId="BodyTextIndent3">
    <w:name w:val="Body Text Indent 3"/>
    <w:basedOn w:val="Normal"/>
    <w:rsid w:val="00C94982"/>
    <w:pPr>
      <w:ind w:firstLine="1260"/>
      <w:jc w:val="both"/>
    </w:pPr>
    <w:rPr>
      <w:rFonts w:ascii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C94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4982"/>
  </w:style>
  <w:style w:type="paragraph" w:styleId="Footer">
    <w:name w:val="footer"/>
    <w:basedOn w:val="Normal"/>
    <w:link w:val="FooterChar"/>
    <w:uiPriority w:val="99"/>
    <w:rsid w:val="00C9498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C94982"/>
    <w:rPr>
      <w:color w:val="0000FF"/>
      <w:u w:val="single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15176D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40B23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F40B23"/>
    <w:rPr>
      <w:rFonts w:ascii="Cambria" w:eastAsia="Times New Roman" w:hAnsi="Cambria" w:cs="Angsana New"/>
      <w:sz w:val="22"/>
      <w:szCs w:val="28"/>
    </w:rPr>
  </w:style>
  <w:style w:type="paragraph" w:styleId="BalloonText">
    <w:name w:val="Balloon Text"/>
    <w:basedOn w:val="Normal"/>
    <w:link w:val="BalloonTextChar"/>
    <w:rsid w:val="006F32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3292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6F329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F3292"/>
    <w:rPr>
      <w:b/>
      <w:bCs/>
      <w:sz w:val="36"/>
      <w:szCs w:val="36"/>
    </w:rPr>
  </w:style>
  <w:style w:type="paragraph" w:customStyle="1" w:styleId="DefinitionList">
    <w:name w:val="Definition List"/>
    <w:basedOn w:val="Normal"/>
    <w:next w:val="Normal"/>
    <w:rsid w:val="006F3292"/>
    <w:pPr>
      <w:ind w:left="360"/>
    </w:pPr>
    <w:rPr>
      <w:rFonts w:ascii="Times New Roman" w:hAnsi="Times New Roman" w:cs="Cordia New"/>
      <w:snapToGrid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F3292"/>
    <w:pPr>
      <w:ind w:left="720"/>
      <w:contextualSpacing/>
    </w:pPr>
    <w:rPr>
      <w:rFonts w:ascii="AngsanaUPC" w:hAnsi="AngsanaUPC"/>
      <w:sz w:val="32"/>
      <w:szCs w:val="40"/>
    </w:rPr>
  </w:style>
  <w:style w:type="table" w:styleId="TableGrid">
    <w:name w:val="Table Grid"/>
    <w:basedOn w:val="TableNormal"/>
    <w:uiPriority w:val="39"/>
    <w:rsid w:val="006F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758B7"/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0C00BF"/>
  </w:style>
  <w:style w:type="paragraph" w:styleId="FootnoteText">
    <w:name w:val="footnote text"/>
    <w:basedOn w:val="Normal"/>
    <w:link w:val="FootnoteTextChar"/>
    <w:uiPriority w:val="99"/>
    <w:unhideWhenUsed/>
    <w:rsid w:val="00003F3A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F3A"/>
    <w:rPr>
      <w:rFonts w:asciiTheme="minorHAnsi" w:eastAsiaTheme="minorHAnsi" w:hAnsiTheme="minorHAnsi" w:cstheme="minorBidi"/>
      <w:szCs w:val="25"/>
    </w:rPr>
  </w:style>
  <w:style w:type="paragraph" w:customStyle="1" w:styleId="Default">
    <w:name w:val="Default"/>
    <w:rsid w:val="00DB1AC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0D326A"/>
    <w:rPr>
      <w:rFonts w:asciiTheme="minorHAnsi" w:eastAsiaTheme="minorHAnsi" w:hAnsiTheme="minorHAnsi" w:cstheme="minorBidi"/>
      <w:color w:val="000000" w:themeColor="text1" w:themeShade="BF"/>
      <w:sz w:val="22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rmaltextrun">
    <w:name w:val="normaltextrun"/>
    <w:basedOn w:val="DefaultParagraphFont"/>
    <w:rsid w:val="002F5A9B"/>
  </w:style>
  <w:style w:type="character" w:customStyle="1" w:styleId="eop">
    <w:name w:val="eop"/>
    <w:basedOn w:val="DefaultParagraphFont"/>
    <w:rsid w:val="002F5A9B"/>
  </w:style>
  <w:style w:type="table" w:styleId="GridTable4-Accent5">
    <w:name w:val="Grid Table 4 Accent 5"/>
    <w:basedOn w:val="TableNormal"/>
    <w:uiPriority w:val="49"/>
    <w:rsid w:val="002F5A9B"/>
    <w:rPr>
      <w:rFonts w:ascii="TH Sarabun New" w:eastAsiaTheme="minorHAnsi" w:hAnsi="TH Sarabun New" w:cs="TH Sarabun New"/>
      <w:sz w:val="32"/>
      <w:szCs w:val="3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B12876"/>
    <w:rPr>
      <w:rFonts w:ascii="TH SarabunPSK" w:eastAsia="Calibri" w:hAnsi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876"/>
    <w:rPr>
      <w:rFonts w:ascii="TH SarabunPSK" w:eastAsia="Calibri" w:hAnsi="TH SarabunPSK"/>
      <w:szCs w:val="25"/>
    </w:rPr>
  </w:style>
  <w:style w:type="character" w:customStyle="1" w:styleId="jsgrdq">
    <w:name w:val="jsgrdq"/>
    <w:basedOn w:val="DefaultParagraphFont"/>
    <w:rsid w:val="00555DE6"/>
  </w:style>
  <w:style w:type="paragraph" w:styleId="NoSpacing">
    <w:name w:val="No Spacing"/>
    <w:uiPriority w:val="1"/>
    <w:qFormat/>
    <w:rsid w:val="00555DE6"/>
    <w:rPr>
      <w:rFonts w:asciiTheme="minorHAnsi" w:eastAsiaTheme="minorHAnsi" w:hAnsiTheme="minorHAnsi" w:cstheme="minorBidi"/>
      <w:sz w:val="22"/>
      <w:szCs w:val="28"/>
    </w:rPr>
  </w:style>
  <w:style w:type="table" w:styleId="GridTable1Light-Accent5">
    <w:name w:val="Grid Table 1 Light Accent 5"/>
    <w:basedOn w:val="TableNormal"/>
    <w:uiPriority w:val="46"/>
    <w:rsid w:val="00332C1E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rsid w:val="002B4215"/>
    <w:rPr>
      <w:rFonts w:ascii="AngsanaUPC" w:hAnsi="AngsanaUPC"/>
      <w:sz w:val="32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C7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3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6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2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4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B19-71F2-43C3-AF87-91E9BBB7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31</Pages>
  <Words>4503</Words>
  <Characters>25672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มาตรฐานที่ 3 มาตรฐานด้านการสนับสนุนการเรียนรู้</vt:lpstr>
      <vt:lpstr>มาตรฐานที่ 3 มาตรฐานด้านการสนับสนุนการเรียนรู้</vt:lpstr>
    </vt:vector>
  </TitlesOfParts>
  <Company/>
  <LinksUpToDate>false</LinksUpToDate>
  <CharactersWithSpaces>30115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มาตรฐานที่ 3 มาตรฐานด้านการสนับสนุนการเรียนรู้</dc:title>
  <dc:subject/>
  <dc:creator>QAO2</dc:creator>
  <cp:keywords/>
  <dc:description/>
  <cp:lastModifiedBy>Maleewan Suyalangka มาลีวัลย์ สุริยะลังกา</cp:lastModifiedBy>
  <cp:revision>13</cp:revision>
  <cp:lastPrinted>2023-09-04T16:02:00Z</cp:lastPrinted>
  <dcterms:created xsi:type="dcterms:W3CDTF">2023-10-24T03:55:00Z</dcterms:created>
  <dcterms:modified xsi:type="dcterms:W3CDTF">2024-03-11T04:48:00Z</dcterms:modified>
</cp:coreProperties>
</file>